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82E4B" w14:textId="77777777" w:rsidR="00135146" w:rsidRDefault="00135146">
      <w:pPr>
        <w:jc w:val="center"/>
        <w:rPr>
          <w:rFonts w:ascii="Montserrat" w:eastAsia="Montserrat" w:hAnsi="Montserrat" w:cs="Montserrat"/>
          <w:b/>
          <w:sz w:val="22"/>
          <w:szCs w:val="22"/>
        </w:rPr>
      </w:pPr>
    </w:p>
    <w:p w14:paraId="481AFC7B" w14:textId="77777777" w:rsidR="00135146" w:rsidRDefault="00135146">
      <w:pPr>
        <w:jc w:val="center"/>
        <w:rPr>
          <w:rFonts w:ascii="Montserrat" w:eastAsia="Montserrat" w:hAnsi="Montserrat" w:cs="Montserrat"/>
          <w:b/>
          <w:sz w:val="22"/>
          <w:szCs w:val="22"/>
        </w:rPr>
      </w:pPr>
    </w:p>
    <w:p w14:paraId="49F7811D" w14:textId="21A8142E" w:rsidR="00F1131E" w:rsidRDefault="00F1131E">
      <w:pPr>
        <w:jc w:val="center"/>
        <w:rPr>
          <w:rFonts w:ascii="Montserrat" w:eastAsia="Montserrat" w:hAnsi="Montserrat" w:cs="Montserrat"/>
          <w:b/>
          <w:sz w:val="22"/>
          <w:szCs w:val="22"/>
        </w:rPr>
      </w:pPr>
      <w:r>
        <w:rPr>
          <w:rFonts w:ascii="Montserrat" w:eastAsia="Montserrat" w:hAnsi="Montserrat" w:cs="Montserrat"/>
          <w:b/>
          <w:sz w:val="22"/>
          <w:szCs w:val="22"/>
        </w:rPr>
        <w:t>Organizar ese esperado viaje</w:t>
      </w:r>
      <w:r w:rsidR="00CC6948">
        <w:rPr>
          <w:rFonts w:ascii="Montserrat" w:eastAsia="Montserrat" w:hAnsi="Montserrat" w:cs="Montserrat"/>
          <w:b/>
          <w:sz w:val="22"/>
          <w:szCs w:val="22"/>
        </w:rPr>
        <w:t xml:space="preserve"> de amigos</w:t>
      </w:r>
      <w:r>
        <w:rPr>
          <w:rFonts w:ascii="Montserrat" w:eastAsia="Montserrat" w:hAnsi="Montserrat" w:cs="Montserrat"/>
          <w:b/>
          <w:sz w:val="22"/>
          <w:szCs w:val="22"/>
        </w:rPr>
        <w:t xml:space="preserve"> es más fácil cuando </w:t>
      </w:r>
      <w:r w:rsidR="008235A6">
        <w:rPr>
          <w:rFonts w:ascii="Montserrat" w:eastAsia="Montserrat" w:hAnsi="Montserrat" w:cs="Montserrat"/>
          <w:b/>
          <w:sz w:val="22"/>
          <w:szCs w:val="22"/>
        </w:rPr>
        <w:t xml:space="preserve">se apuesta </w:t>
      </w:r>
      <w:r>
        <w:rPr>
          <w:rFonts w:ascii="Montserrat" w:eastAsia="Montserrat" w:hAnsi="Montserrat" w:cs="Montserrat"/>
          <w:b/>
          <w:sz w:val="22"/>
          <w:szCs w:val="22"/>
        </w:rPr>
        <w:t>por un hotel</w:t>
      </w:r>
      <w:r w:rsidR="00E24784">
        <w:rPr>
          <w:rFonts w:ascii="Montserrat" w:eastAsia="Montserrat" w:hAnsi="Montserrat" w:cs="Montserrat"/>
          <w:b/>
          <w:sz w:val="22"/>
          <w:szCs w:val="22"/>
        </w:rPr>
        <w:t xml:space="preserve"> que va más allá del</w:t>
      </w:r>
      <w:r>
        <w:rPr>
          <w:rFonts w:ascii="Montserrat" w:eastAsia="Montserrat" w:hAnsi="Montserrat" w:cs="Montserrat"/>
          <w:b/>
          <w:sz w:val="22"/>
          <w:szCs w:val="22"/>
        </w:rPr>
        <w:t xml:space="preserve"> todo incluido</w:t>
      </w:r>
    </w:p>
    <w:p w14:paraId="4814AEA6" w14:textId="77777777" w:rsidR="008F31AF" w:rsidRDefault="008F31AF" w:rsidP="004A7EDC">
      <w:pPr>
        <w:rPr>
          <w:rFonts w:ascii="Montserrat" w:eastAsia="Montserrat" w:hAnsi="Montserrat" w:cs="Montserrat"/>
          <w:b/>
          <w:sz w:val="22"/>
          <w:szCs w:val="22"/>
        </w:rPr>
      </w:pPr>
    </w:p>
    <w:p w14:paraId="56835810" w14:textId="4C578C00" w:rsidR="00494B69" w:rsidRPr="00E24784" w:rsidRDefault="00E24784" w:rsidP="00E24784">
      <w:pPr>
        <w:pStyle w:val="Prrafodelista"/>
        <w:numPr>
          <w:ilvl w:val="0"/>
          <w:numId w:val="4"/>
        </w:numPr>
        <w:jc w:val="both"/>
        <w:rPr>
          <w:rFonts w:ascii="Montserrat" w:eastAsia="Montserrat" w:hAnsi="Montserrat" w:cs="Montserrat"/>
          <w:bCs/>
          <w:iCs/>
          <w:sz w:val="22"/>
          <w:szCs w:val="22"/>
        </w:rPr>
      </w:pPr>
      <w:r w:rsidRPr="00E24784">
        <w:rPr>
          <w:rFonts w:ascii="Montserrat" w:eastAsia="Montserrat" w:hAnsi="Montserrat" w:cs="Montserrat"/>
          <w:bCs/>
          <w:iCs/>
          <w:sz w:val="22"/>
          <w:szCs w:val="22"/>
        </w:rPr>
        <w:t xml:space="preserve">Además de amenidades especiales para grupos de amigos El Dorado Royale ofrece </w:t>
      </w:r>
      <w:r w:rsidR="0025324E" w:rsidRPr="00BC5088">
        <w:rPr>
          <w:rFonts w:ascii="Montserrat" w:eastAsia="Montserrat" w:hAnsi="Montserrat" w:cs="Montserrat"/>
          <w:bCs/>
          <w:iCs/>
          <w:sz w:val="22"/>
          <w:szCs w:val="22"/>
        </w:rPr>
        <w:t>t</w:t>
      </w:r>
      <w:r w:rsidRPr="00BC5088">
        <w:rPr>
          <w:rFonts w:ascii="Montserrat" w:eastAsia="Montserrat" w:hAnsi="Montserrat" w:cs="Montserrat"/>
          <w:bCs/>
          <w:iCs/>
          <w:sz w:val="22"/>
          <w:szCs w:val="22"/>
        </w:rPr>
        <w:t>ransporte</w:t>
      </w:r>
      <w:r w:rsidRPr="00E24784">
        <w:rPr>
          <w:rFonts w:ascii="Montserrat" w:eastAsia="Montserrat" w:hAnsi="Montserrat" w:cs="Montserrat"/>
          <w:bCs/>
          <w:iCs/>
          <w:sz w:val="22"/>
          <w:szCs w:val="22"/>
        </w:rPr>
        <w:t xml:space="preserve"> redondo de</w:t>
      </w:r>
      <w:r w:rsidR="00BC5088">
        <w:rPr>
          <w:rFonts w:ascii="Montserrat" w:eastAsia="Montserrat" w:hAnsi="Montserrat" w:cs="Montserrat"/>
          <w:bCs/>
          <w:iCs/>
          <w:sz w:val="22"/>
          <w:szCs w:val="22"/>
        </w:rPr>
        <w:t xml:space="preserve">sde el Aeropuerto Internacional de Cancún, al hotel y de regreso </w:t>
      </w:r>
      <w:r w:rsidRPr="00E24784">
        <w:rPr>
          <w:rFonts w:ascii="Montserrat" w:eastAsia="Montserrat" w:hAnsi="Montserrat" w:cs="Montserrat"/>
          <w:bCs/>
          <w:iCs/>
          <w:sz w:val="22"/>
          <w:szCs w:val="22"/>
        </w:rPr>
        <w:t xml:space="preserve">+ Wave Runner + Catamarán </w:t>
      </w:r>
      <w:r w:rsidR="00BC5088">
        <w:rPr>
          <w:rFonts w:ascii="Montserrat" w:eastAsia="Montserrat" w:hAnsi="Montserrat" w:cs="Montserrat"/>
          <w:bCs/>
          <w:iCs/>
          <w:sz w:val="22"/>
          <w:szCs w:val="22"/>
        </w:rPr>
        <w:t>&amp; R</w:t>
      </w:r>
      <w:r w:rsidR="0025324E">
        <w:rPr>
          <w:rFonts w:ascii="Montserrat" w:eastAsia="Montserrat" w:hAnsi="Montserrat" w:cs="Montserrat"/>
          <w:bCs/>
          <w:iCs/>
          <w:sz w:val="22"/>
          <w:szCs w:val="22"/>
        </w:rPr>
        <w:t xml:space="preserve">eef </w:t>
      </w:r>
      <w:r w:rsidR="00BC5088">
        <w:rPr>
          <w:rFonts w:ascii="Montserrat" w:eastAsia="Montserrat" w:hAnsi="Montserrat" w:cs="Montserrat"/>
          <w:bCs/>
          <w:iCs/>
          <w:sz w:val="22"/>
          <w:szCs w:val="22"/>
        </w:rPr>
        <w:t xml:space="preserve">Snorkel </w:t>
      </w:r>
      <w:r w:rsidRPr="00E24784">
        <w:rPr>
          <w:rFonts w:ascii="Montserrat" w:eastAsia="Montserrat" w:hAnsi="Montserrat" w:cs="Montserrat"/>
          <w:bCs/>
          <w:iCs/>
          <w:sz w:val="22"/>
          <w:szCs w:val="22"/>
        </w:rPr>
        <w:t>+ Brunch + Acceso a Aqua Nick Water Park del hotel Nickelodeon</w:t>
      </w:r>
      <w:r>
        <w:rPr>
          <w:rFonts w:ascii="Montserrat" w:eastAsia="Montserrat" w:hAnsi="Montserrat" w:cs="Montserrat"/>
          <w:bCs/>
          <w:iCs/>
          <w:sz w:val="22"/>
          <w:szCs w:val="22"/>
        </w:rPr>
        <w:t>.</w:t>
      </w:r>
    </w:p>
    <w:p w14:paraId="7146C6E7" w14:textId="77777777" w:rsidR="00E24784" w:rsidRDefault="00E24784">
      <w:pPr>
        <w:jc w:val="center"/>
        <w:rPr>
          <w:rFonts w:ascii="Montserrat" w:eastAsia="Montserrat" w:hAnsi="Montserrat" w:cs="Montserrat"/>
          <w:b/>
          <w:sz w:val="22"/>
          <w:szCs w:val="22"/>
        </w:rPr>
      </w:pPr>
    </w:p>
    <w:p w14:paraId="1EF1DF35" w14:textId="77777777" w:rsidR="001A626E" w:rsidRDefault="00000000">
      <w:pPr>
        <w:jc w:val="center"/>
        <w:rPr>
          <w:rFonts w:ascii="Montserrat" w:eastAsia="Montserrat" w:hAnsi="Montserrat" w:cs="Montserrat"/>
          <w:b/>
          <w:sz w:val="22"/>
          <w:szCs w:val="22"/>
        </w:rPr>
      </w:pPr>
      <w:r>
        <w:rPr>
          <w:rFonts w:ascii="Montserrat" w:eastAsia="Montserrat" w:hAnsi="Montserrat" w:cs="Montserrat"/>
          <w:b/>
          <w:noProof/>
          <w:sz w:val="22"/>
          <w:szCs w:val="22"/>
        </w:rPr>
        <w:drawing>
          <wp:inline distT="114300" distB="114300" distL="114300" distR="114300" wp14:anchorId="04660F07" wp14:editId="5A5B1F89">
            <wp:extent cx="5612130" cy="3746500"/>
            <wp:effectExtent l="0" t="0" r="0" b="0"/>
            <wp:docPr id="13743460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612130" cy="3746500"/>
                    </a:xfrm>
                    <a:prstGeom prst="rect">
                      <a:avLst/>
                    </a:prstGeom>
                    <a:ln/>
                  </pic:spPr>
                </pic:pic>
              </a:graphicData>
            </a:graphic>
          </wp:inline>
        </w:drawing>
      </w:r>
      <w:r>
        <w:rPr>
          <w:rFonts w:ascii="Montserrat" w:eastAsia="Montserrat" w:hAnsi="Montserrat" w:cs="Montserrat"/>
          <w:b/>
          <w:sz w:val="22"/>
          <w:szCs w:val="22"/>
        </w:rPr>
        <w:t xml:space="preserve"> </w:t>
      </w:r>
    </w:p>
    <w:p w14:paraId="0DEC4D98" w14:textId="77777777" w:rsidR="00B65040" w:rsidRDefault="00B65040" w:rsidP="00B65040">
      <w:pPr>
        <w:jc w:val="both"/>
        <w:rPr>
          <w:rFonts w:ascii="Montserrat" w:eastAsia="Montserrat" w:hAnsi="Montserrat" w:cs="Montserrat"/>
          <w:b/>
          <w:bCs/>
          <w:iCs/>
          <w:sz w:val="22"/>
          <w:szCs w:val="22"/>
        </w:rPr>
      </w:pPr>
    </w:p>
    <w:p w14:paraId="708D2041" w14:textId="4F34D9BB" w:rsidR="00B65040" w:rsidRDefault="00B65040" w:rsidP="00B65040">
      <w:pPr>
        <w:jc w:val="both"/>
        <w:rPr>
          <w:rFonts w:ascii="Montserrat" w:eastAsia="Montserrat" w:hAnsi="Montserrat" w:cs="Montserrat"/>
          <w:b/>
          <w:bCs/>
          <w:iCs/>
          <w:sz w:val="22"/>
          <w:szCs w:val="22"/>
        </w:rPr>
      </w:pPr>
      <w:r w:rsidRPr="00B65040">
        <w:rPr>
          <w:rFonts w:ascii="Montserrat" w:eastAsia="Montserrat" w:hAnsi="Montserrat" w:cs="Montserrat"/>
          <w:b/>
          <w:bCs/>
          <w:iCs/>
          <w:sz w:val="22"/>
          <w:szCs w:val="22"/>
        </w:rPr>
        <w:t xml:space="preserve">¿Cuántos viajes </w:t>
      </w:r>
      <w:r w:rsidR="00EA2BEC">
        <w:rPr>
          <w:rFonts w:ascii="Montserrat" w:eastAsia="Montserrat" w:hAnsi="Montserrat" w:cs="Montserrat"/>
          <w:b/>
          <w:bCs/>
          <w:iCs/>
          <w:sz w:val="22"/>
          <w:szCs w:val="22"/>
        </w:rPr>
        <w:t>de amigos han</w:t>
      </w:r>
      <w:r w:rsidRPr="00B65040">
        <w:rPr>
          <w:rFonts w:ascii="Montserrat" w:eastAsia="Montserrat" w:hAnsi="Montserrat" w:cs="Montserrat"/>
          <w:b/>
          <w:bCs/>
          <w:iCs/>
          <w:sz w:val="22"/>
          <w:szCs w:val="22"/>
        </w:rPr>
        <w:t xml:space="preserve"> pospuesto porque no logran ponerse de acuerdo para </w:t>
      </w:r>
      <w:r w:rsidR="00CB572A">
        <w:rPr>
          <w:rFonts w:ascii="Montserrat" w:eastAsia="Montserrat" w:hAnsi="Montserrat" w:cs="Montserrat"/>
          <w:b/>
          <w:bCs/>
          <w:iCs/>
          <w:sz w:val="22"/>
          <w:szCs w:val="22"/>
        </w:rPr>
        <w:t>las múltiples reservas</w:t>
      </w:r>
      <w:r w:rsidRPr="00B65040">
        <w:rPr>
          <w:rFonts w:ascii="Montserrat" w:eastAsia="Montserrat" w:hAnsi="Montserrat" w:cs="Montserrat"/>
          <w:b/>
          <w:bCs/>
          <w:iCs/>
          <w:sz w:val="22"/>
          <w:szCs w:val="22"/>
        </w:rPr>
        <w:t>?</w:t>
      </w:r>
    </w:p>
    <w:p w14:paraId="6A5535D3" w14:textId="77777777" w:rsidR="0095155F" w:rsidRPr="00B65040" w:rsidRDefault="0095155F" w:rsidP="00B65040">
      <w:pPr>
        <w:jc w:val="both"/>
        <w:rPr>
          <w:rFonts w:ascii="Montserrat" w:eastAsia="Montserrat" w:hAnsi="Montserrat" w:cs="Montserrat"/>
          <w:bCs/>
          <w:iCs/>
          <w:sz w:val="22"/>
          <w:szCs w:val="22"/>
        </w:rPr>
      </w:pPr>
    </w:p>
    <w:p w14:paraId="711B4337" w14:textId="05B977E1" w:rsidR="00B65040" w:rsidRDefault="00B65040" w:rsidP="00B65040">
      <w:pPr>
        <w:jc w:val="both"/>
        <w:rPr>
          <w:rFonts w:ascii="Montserrat" w:eastAsia="Montserrat" w:hAnsi="Montserrat" w:cs="Montserrat"/>
          <w:bCs/>
          <w:iCs/>
          <w:sz w:val="22"/>
          <w:szCs w:val="22"/>
        </w:rPr>
      </w:pPr>
      <w:r w:rsidRPr="00B65040">
        <w:rPr>
          <w:rFonts w:ascii="Montserrat" w:eastAsia="Montserrat" w:hAnsi="Montserrat" w:cs="Montserrat"/>
          <w:bCs/>
          <w:iCs/>
          <w:sz w:val="22"/>
          <w:szCs w:val="22"/>
        </w:rPr>
        <w:t xml:space="preserve">Una de las razones por las que los viajeros de hoy eligen </w:t>
      </w:r>
      <w:r w:rsidR="00E24784">
        <w:rPr>
          <w:rFonts w:ascii="Montserrat" w:eastAsia="Montserrat" w:hAnsi="Montserrat" w:cs="Montserrat"/>
          <w:bCs/>
          <w:iCs/>
          <w:sz w:val="22"/>
          <w:szCs w:val="22"/>
        </w:rPr>
        <w:t xml:space="preserve">un hotel con concepto </w:t>
      </w:r>
      <w:r w:rsidRPr="00B65040">
        <w:rPr>
          <w:rFonts w:ascii="Montserrat" w:eastAsia="Montserrat" w:hAnsi="Montserrat" w:cs="Montserrat"/>
          <w:bCs/>
          <w:iCs/>
          <w:sz w:val="22"/>
          <w:szCs w:val="22"/>
        </w:rPr>
        <w:t>More Inclusive es</w:t>
      </w:r>
      <w:r w:rsidR="00EA2BEC">
        <w:rPr>
          <w:rFonts w:ascii="Montserrat" w:eastAsia="Montserrat" w:hAnsi="Montserrat" w:cs="Montserrat"/>
          <w:bCs/>
          <w:iCs/>
          <w:sz w:val="22"/>
          <w:szCs w:val="22"/>
        </w:rPr>
        <w:t xml:space="preserve"> precisamente para</w:t>
      </w:r>
      <w:r w:rsidRPr="00B65040">
        <w:rPr>
          <w:rFonts w:ascii="Montserrat" w:eastAsia="Montserrat" w:hAnsi="Montserrat" w:cs="Montserrat"/>
          <w:bCs/>
          <w:iCs/>
          <w:sz w:val="22"/>
          <w:szCs w:val="22"/>
        </w:rPr>
        <w:t xml:space="preserve"> ahorrar tiempo en la toma de decisiones grupales. </w:t>
      </w:r>
      <w:r w:rsidR="00BC5088" w:rsidRPr="00D64363">
        <w:rPr>
          <w:rFonts w:ascii="Montserrat" w:eastAsia="Montserrat" w:hAnsi="Montserrat" w:cs="Montserrat"/>
          <w:bCs/>
          <w:iCs/>
          <w:sz w:val="22"/>
          <w:szCs w:val="22"/>
        </w:rPr>
        <w:t>Pero ¿sabias que existe un hotel que tiene un concepto que va más alla del All inclusive?</w:t>
      </w:r>
      <w:r w:rsidR="00BC5088">
        <w:rPr>
          <w:rFonts w:ascii="Montserrat" w:eastAsia="Montserrat" w:hAnsi="Montserrat" w:cs="Montserrat"/>
          <w:bCs/>
          <w:iCs/>
          <w:sz w:val="22"/>
          <w:szCs w:val="22"/>
        </w:rPr>
        <w:t xml:space="preserve"> </w:t>
      </w:r>
      <w:r w:rsidRPr="00B65040">
        <w:rPr>
          <w:rFonts w:ascii="Montserrat" w:eastAsia="Montserrat" w:hAnsi="Montserrat" w:cs="Montserrat"/>
          <w:bCs/>
          <w:iCs/>
          <w:sz w:val="22"/>
          <w:szCs w:val="22"/>
        </w:rPr>
        <w:t>Estos hoteles no solo incluyen alojamiento, alimentos y bebidas, sino también traslados redondos al aeropuerto y acceso a experiencias imperdibles del destino, sin necesidad de realizar investigaciones adicionales.</w:t>
      </w:r>
    </w:p>
    <w:p w14:paraId="0560D9F7" w14:textId="77777777" w:rsidR="0095155F" w:rsidRPr="00B65040" w:rsidRDefault="0095155F" w:rsidP="00B65040">
      <w:pPr>
        <w:jc w:val="both"/>
        <w:rPr>
          <w:rFonts w:ascii="Montserrat" w:eastAsia="Montserrat" w:hAnsi="Montserrat" w:cs="Montserrat"/>
          <w:bCs/>
          <w:iCs/>
          <w:sz w:val="22"/>
          <w:szCs w:val="22"/>
        </w:rPr>
      </w:pPr>
    </w:p>
    <w:p w14:paraId="3DEE7A82" w14:textId="4E70296F" w:rsidR="00B65040" w:rsidRPr="00B65040" w:rsidRDefault="00B65040" w:rsidP="00B65040">
      <w:pPr>
        <w:jc w:val="both"/>
        <w:rPr>
          <w:rFonts w:ascii="Montserrat" w:eastAsia="Montserrat" w:hAnsi="Montserrat" w:cs="Montserrat"/>
          <w:bCs/>
          <w:iCs/>
          <w:sz w:val="22"/>
          <w:szCs w:val="22"/>
        </w:rPr>
      </w:pPr>
      <w:r w:rsidRPr="00B65040">
        <w:rPr>
          <w:rFonts w:ascii="Montserrat" w:eastAsia="Montserrat" w:hAnsi="Montserrat" w:cs="Montserrat"/>
          <w:bCs/>
          <w:iCs/>
          <w:sz w:val="22"/>
          <w:szCs w:val="22"/>
        </w:rPr>
        <w:t>Te contamos por qué hospedarte en hoteles como El Dorado Royale</w:t>
      </w:r>
      <w:r w:rsidR="004B7BE9">
        <w:rPr>
          <w:rFonts w:ascii="Montserrat" w:eastAsia="Montserrat" w:hAnsi="Montserrat" w:cs="Montserrat"/>
          <w:bCs/>
          <w:iCs/>
          <w:sz w:val="22"/>
          <w:szCs w:val="22"/>
        </w:rPr>
        <w:t xml:space="preserve"> con concepto </w:t>
      </w:r>
      <w:r w:rsidR="00CC6948">
        <w:rPr>
          <w:rFonts w:ascii="Montserrat" w:eastAsia="Montserrat" w:hAnsi="Montserrat" w:cs="Montserrat"/>
          <w:bCs/>
          <w:iCs/>
          <w:sz w:val="22"/>
          <w:szCs w:val="22"/>
        </w:rPr>
        <w:t>More Inclusive,</w:t>
      </w:r>
      <w:r w:rsidRPr="00B65040">
        <w:rPr>
          <w:rFonts w:ascii="Montserrat" w:eastAsia="Montserrat" w:hAnsi="Montserrat" w:cs="Montserrat"/>
          <w:bCs/>
          <w:iCs/>
          <w:sz w:val="22"/>
          <w:szCs w:val="22"/>
        </w:rPr>
        <w:t xml:space="preserve"> hará que tu grupo de amigos reserve</w:t>
      </w:r>
      <w:r w:rsidR="00EA2BEC">
        <w:rPr>
          <w:rFonts w:ascii="Montserrat" w:eastAsia="Montserrat" w:hAnsi="Montserrat" w:cs="Montserrat"/>
          <w:bCs/>
          <w:iCs/>
          <w:sz w:val="22"/>
          <w:szCs w:val="22"/>
        </w:rPr>
        <w:t xml:space="preserve"> todo</w:t>
      </w:r>
      <w:r w:rsidRPr="00B65040">
        <w:rPr>
          <w:rFonts w:ascii="Montserrat" w:eastAsia="Montserrat" w:hAnsi="Montserrat" w:cs="Montserrat"/>
          <w:bCs/>
          <w:iCs/>
          <w:sz w:val="22"/>
          <w:szCs w:val="22"/>
        </w:rPr>
        <w:t xml:space="preserve"> en un solo paso</w:t>
      </w:r>
      <w:r w:rsidR="00EA2BEC">
        <w:rPr>
          <w:rFonts w:ascii="Montserrat" w:eastAsia="Montserrat" w:hAnsi="Montserrat" w:cs="Montserrat"/>
          <w:bCs/>
          <w:iCs/>
          <w:sz w:val="22"/>
          <w:szCs w:val="22"/>
        </w:rPr>
        <w:t xml:space="preserve"> y disfrute</w:t>
      </w:r>
      <w:r w:rsidRPr="00B65040">
        <w:rPr>
          <w:rFonts w:ascii="Montserrat" w:eastAsia="Montserrat" w:hAnsi="Montserrat" w:cs="Montserrat"/>
          <w:bCs/>
          <w:iCs/>
          <w:sz w:val="22"/>
          <w:szCs w:val="22"/>
        </w:rPr>
        <w:t xml:space="preserve"> </w:t>
      </w:r>
      <w:r w:rsidR="00EA2BEC">
        <w:rPr>
          <w:rFonts w:ascii="Montserrat" w:eastAsia="Montserrat" w:hAnsi="Montserrat" w:cs="Montserrat"/>
          <w:bCs/>
          <w:iCs/>
          <w:sz w:val="22"/>
          <w:szCs w:val="22"/>
        </w:rPr>
        <w:t xml:space="preserve">de un viaje </w:t>
      </w:r>
      <w:r w:rsidRPr="00B65040">
        <w:rPr>
          <w:rFonts w:ascii="Montserrat" w:eastAsia="Montserrat" w:hAnsi="Montserrat" w:cs="Montserrat"/>
          <w:bCs/>
          <w:iCs/>
          <w:sz w:val="22"/>
          <w:szCs w:val="22"/>
        </w:rPr>
        <w:t>completo</w:t>
      </w:r>
      <w:r w:rsidR="00EA2BEC">
        <w:rPr>
          <w:rFonts w:ascii="Montserrat" w:eastAsia="Montserrat" w:hAnsi="Montserrat" w:cs="Montserrat"/>
          <w:bCs/>
          <w:iCs/>
          <w:sz w:val="22"/>
          <w:szCs w:val="22"/>
        </w:rPr>
        <w:t>:</w:t>
      </w:r>
      <w:r w:rsidRPr="00B65040">
        <w:rPr>
          <w:rFonts w:ascii="Montserrat" w:eastAsia="Montserrat" w:hAnsi="Montserrat" w:cs="Montserrat"/>
          <w:bCs/>
          <w:iCs/>
          <w:sz w:val="22"/>
          <w:szCs w:val="22"/>
        </w:rPr>
        <w:t xml:space="preserve"> </w:t>
      </w:r>
    </w:p>
    <w:p w14:paraId="457E58AA" w14:textId="0179DE5D" w:rsidR="008F31AF" w:rsidRDefault="008F31AF">
      <w:pPr>
        <w:jc w:val="both"/>
        <w:rPr>
          <w:rFonts w:ascii="Montserrat" w:eastAsia="Montserrat" w:hAnsi="Montserrat" w:cs="Montserrat"/>
          <w:b/>
          <w:i/>
          <w:sz w:val="22"/>
          <w:szCs w:val="22"/>
        </w:rPr>
      </w:pPr>
    </w:p>
    <w:p w14:paraId="5BD292F5" w14:textId="77777777" w:rsidR="00133FA5" w:rsidRPr="00D64363" w:rsidRDefault="00133FA5" w:rsidP="00133FA5">
      <w:pPr>
        <w:jc w:val="both"/>
        <w:rPr>
          <w:rFonts w:ascii="Montserrat" w:eastAsia="Montserrat" w:hAnsi="Montserrat" w:cs="Montserrat"/>
          <w:bCs/>
          <w:iCs/>
          <w:sz w:val="22"/>
          <w:szCs w:val="22"/>
        </w:rPr>
      </w:pPr>
      <w:r w:rsidRPr="00D64363">
        <w:rPr>
          <w:rFonts w:ascii="Montserrat" w:eastAsia="Montserrat" w:hAnsi="Montserrat" w:cs="Montserrat"/>
          <w:bCs/>
          <w:iCs/>
          <w:sz w:val="22"/>
          <w:szCs w:val="22"/>
        </w:rPr>
        <w:lastRenderedPageBreak/>
        <w:t>El Dorado Royale, ubicado en la Riviera Maya, ofrece el concepto More Inclusive, que además de alojamiento, alimentos y bebidas, incluye traslados de ida y vuelta al aeropuerto y acceso a experiencias imperdibles del destino, sin necesidad de realizar investigaciones y pagos adicionales.</w:t>
      </w:r>
    </w:p>
    <w:p w14:paraId="385CAB07" w14:textId="77777777" w:rsidR="00133FA5" w:rsidRPr="00D64363" w:rsidRDefault="00133FA5" w:rsidP="00133FA5">
      <w:pPr>
        <w:jc w:val="both"/>
        <w:rPr>
          <w:rFonts w:ascii="Montserrat" w:eastAsia="Montserrat" w:hAnsi="Montserrat" w:cs="Montserrat"/>
          <w:bCs/>
          <w:iCs/>
          <w:sz w:val="22"/>
          <w:szCs w:val="22"/>
        </w:rPr>
      </w:pPr>
    </w:p>
    <w:p w14:paraId="45673A75" w14:textId="3939DF17" w:rsidR="002F56CB" w:rsidRPr="00133FA5" w:rsidRDefault="00133FA5" w:rsidP="00133FA5">
      <w:pPr>
        <w:jc w:val="both"/>
        <w:rPr>
          <w:rFonts w:ascii="Montserrat" w:eastAsia="Montserrat" w:hAnsi="Montserrat" w:cs="Montserrat"/>
          <w:bCs/>
          <w:iCs/>
          <w:sz w:val="22"/>
          <w:szCs w:val="22"/>
        </w:rPr>
      </w:pPr>
      <w:r w:rsidRPr="00D64363">
        <w:rPr>
          <w:rFonts w:ascii="Montserrat" w:eastAsia="Montserrat" w:hAnsi="Montserrat" w:cs="Montserrat"/>
          <w:bCs/>
          <w:iCs/>
          <w:sz w:val="22"/>
          <w:szCs w:val="22"/>
        </w:rPr>
        <w:t>Te contamos por qué hospedarte en El Dorado Royale con este concepto hará que tu grupo de amigos pueda reservar todo en un solo paso y disfrutar de un viaje completo:</w:t>
      </w:r>
    </w:p>
    <w:p w14:paraId="2B180306" w14:textId="77777777" w:rsidR="002F56CB" w:rsidRPr="00B65040" w:rsidRDefault="002F56CB">
      <w:pPr>
        <w:jc w:val="both"/>
        <w:rPr>
          <w:rFonts w:ascii="Montserrat" w:eastAsia="Montserrat" w:hAnsi="Montserrat" w:cs="Montserrat"/>
          <w:b/>
          <w:i/>
          <w:sz w:val="22"/>
          <w:szCs w:val="22"/>
        </w:rPr>
      </w:pPr>
    </w:p>
    <w:p w14:paraId="5759D3C9" w14:textId="7E4EE76E" w:rsidR="00B65040" w:rsidRDefault="00B65040" w:rsidP="00B65040">
      <w:pPr>
        <w:jc w:val="both"/>
        <w:rPr>
          <w:rFonts w:ascii="Montserrat" w:eastAsia="Montserrat" w:hAnsi="Montserrat" w:cs="Montserrat"/>
          <w:b/>
          <w:sz w:val="22"/>
          <w:szCs w:val="22"/>
        </w:rPr>
      </w:pPr>
      <w:r>
        <w:rPr>
          <w:rFonts w:ascii="Montserrat" w:eastAsia="Montserrat" w:hAnsi="Montserrat" w:cs="Montserrat"/>
          <w:b/>
          <w:sz w:val="22"/>
          <w:szCs w:val="22"/>
        </w:rPr>
        <w:t xml:space="preserve">Paraíso </w:t>
      </w:r>
      <w:r w:rsidR="00F1131E">
        <w:rPr>
          <w:rFonts w:ascii="Montserrat" w:eastAsia="Montserrat" w:hAnsi="Montserrat" w:cs="Montserrat"/>
          <w:b/>
          <w:sz w:val="22"/>
          <w:szCs w:val="22"/>
        </w:rPr>
        <w:t>s</w:t>
      </w:r>
      <w:r>
        <w:rPr>
          <w:rFonts w:ascii="Montserrat" w:eastAsia="Montserrat" w:hAnsi="Montserrat" w:cs="Montserrat"/>
          <w:b/>
          <w:sz w:val="22"/>
          <w:szCs w:val="22"/>
        </w:rPr>
        <w:t xml:space="preserve">olo para </w:t>
      </w:r>
      <w:r w:rsidR="00F1131E">
        <w:rPr>
          <w:rFonts w:ascii="Montserrat" w:eastAsia="Montserrat" w:hAnsi="Montserrat" w:cs="Montserrat"/>
          <w:b/>
          <w:sz w:val="22"/>
          <w:szCs w:val="22"/>
        </w:rPr>
        <w:t>a</w:t>
      </w:r>
      <w:r>
        <w:rPr>
          <w:rFonts w:ascii="Montserrat" w:eastAsia="Montserrat" w:hAnsi="Montserrat" w:cs="Montserrat"/>
          <w:b/>
          <w:sz w:val="22"/>
          <w:szCs w:val="22"/>
        </w:rPr>
        <w:t>dultos</w:t>
      </w:r>
    </w:p>
    <w:p w14:paraId="2C1EBD4F" w14:textId="17173542" w:rsidR="00B65040"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El Dorado Royale se diferencia por ofrecer vari</w:t>
      </w:r>
      <w:r w:rsidR="00F1131E">
        <w:rPr>
          <w:rFonts w:ascii="Montserrat" w:eastAsia="Montserrat" w:hAnsi="Montserrat" w:cs="Montserrat"/>
          <w:sz w:val="22"/>
          <w:szCs w:val="22"/>
        </w:rPr>
        <w:t xml:space="preserve">as </w:t>
      </w:r>
      <w:r>
        <w:rPr>
          <w:rFonts w:ascii="Montserrat" w:eastAsia="Montserrat" w:hAnsi="Montserrat" w:cs="Montserrat"/>
          <w:sz w:val="22"/>
          <w:szCs w:val="22"/>
        </w:rPr>
        <w:t>experiencias diseñadas exclusivamente para adultos. Desde la cálida bienvenida con vino espumoso que sumerge a sus grupos de huéspedes en un ambiente de celebración</w:t>
      </w:r>
      <w:r w:rsidR="00F1131E">
        <w:rPr>
          <w:rFonts w:ascii="Montserrat" w:eastAsia="Montserrat" w:hAnsi="Montserrat" w:cs="Montserrat"/>
          <w:sz w:val="22"/>
          <w:szCs w:val="22"/>
        </w:rPr>
        <w:t>,</w:t>
      </w:r>
      <w:r>
        <w:rPr>
          <w:rFonts w:ascii="Montserrat" w:eastAsia="Montserrat" w:hAnsi="Montserrat" w:cs="Montserrat"/>
          <w:sz w:val="22"/>
          <w:szCs w:val="22"/>
        </w:rPr>
        <w:t xml:space="preserve"> hasta experiencias personalizadas al estilo de cada grupo de amigos. Además, tiene una gran variedad de suites para grupos de diferentes tamaños con minibar y amenidades, que se convierten en el refugio perfecto después de un día lleno de diversión.</w:t>
      </w:r>
    </w:p>
    <w:p w14:paraId="325139C5" w14:textId="77777777" w:rsidR="00B65040"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14:paraId="71220BA3" w14:textId="1B86C6C5" w:rsidR="00B65040" w:rsidRDefault="00B65040" w:rsidP="00B65040">
      <w:pPr>
        <w:jc w:val="both"/>
        <w:rPr>
          <w:rFonts w:ascii="Montserrat" w:eastAsia="Montserrat" w:hAnsi="Montserrat" w:cs="Montserrat"/>
          <w:b/>
          <w:sz w:val="22"/>
          <w:szCs w:val="22"/>
        </w:rPr>
      </w:pPr>
      <w:r>
        <w:rPr>
          <w:rFonts w:ascii="Montserrat" w:eastAsia="Montserrat" w:hAnsi="Montserrat" w:cs="Montserrat"/>
          <w:b/>
          <w:sz w:val="22"/>
          <w:szCs w:val="22"/>
        </w:rPr>
        <w:t xml:space="preserve">Fiesta sin </w:t>
      </w:r>
      <w:r w:rsidR="00F1131E">
        <w:rPr>
          <w:rFonts w:ascii="Montserrat" w:eastAsia="Montserrat" w:hAnsi="Montserrat" w:cs="Montserrat"/>
          <w:b/>
          <w:sz w:val="22"/>
          <w:szCs w:val="22"/>
        </w:rPr>
        <w:t>f</w:t>
      </w:r>
      <w:r>
        <w:rPr>
          <w:rFonts w:ascii="Montserrat" w:eastAsia="Montserrat" w:hAnsi="Montserrat" w:cs="Montserrat"/>
          <w:b/>
          <w:sz w:val="22"/>
          <w:szCs w:val="22"/>
        </w:rPr>
        <w:t>in</w:t>
      </w:r>
    </w:p>
    <w:p w14:paraId="42255A96" w14:textId="318DC192" w:rsidR="00B65040"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 xml:space="preserve">En El Dorado Royale, la diversión y el buen ambiente nunca se detienen. Dentro </w:t>
      </w:r>
      <w:r w:rsidRPr="00D64363">
        <w:rPr>
          <w:rFonts w:ascii="Montserrat" w:eastAsia="Montserrat" w:hAnsi="Montserrat" w:cs="Montserrat"/>
          <w:sz w:val="22"/>
          <w:szCs w:val="22"/>
        </w:rPr>
        <w:t>del</w:t>
      </w:r>
      <w:r w:rsidR="00133FA5" w:rsidRPr="00D64363">
        <w:rPr>
          <w:rFonts w:ascii="Montserrat" w:eastAsia="Montserrat" w:hAnsi="Montserrat" w:cs="Montserrat"/>
          <w:sz w:val="22"/>
          <w:szCs w:val="22"/>
        </w:rPr>
        <w:t xml:space="preserve"> hotel</w:t>
      </w:r>
      <w:r w:rsidRPr="00D64363">
        <w:rPr>
          <w:rFonts w:ascii="Montserrat" w:eastAsia="Montserrat" w:hAnsi="Montserrat" w:cs="Montserrat"/>
          <w:sz w:val="22"/>
          <w:szCs w:val="22"/>
        </w:rPr>
        <w:t>,</w:t>
      </w:r>
      <w:r>
        <w:rPr>
          <w:rFonts w:ascii="Montserrat" w:eastAsia="Montserrat" w:hAnsi="Montserrat" w:cs="Montserrat"/>
          <w:sz w:val="22"/>
          <w:szCs w:val="22"/>
        </w:rPr>
        <w:t xml:space="preserve"> no solo vivirás deliciosas experiencias culinarias en sus </w:t>
      </w:r>
      <w:r w:rsidR="00D64363">
        <w:rPr>
          <w:rFonts w:ascii="Montserrat" w:eastAsia="Montserrat" w:hAnsi="Montserrat" w:cs="Montserrat"/>
          <w:sz w:val="22"/>
          <w:szCs w:val="22"/>
        </w:rPr>
        <w:t xml:space="preserve">once </w:t>
      </w:r>
      <w:r>
        <w:rPr>
          <w:rFonts w:ascii="Montserrat" w:eastAsia="Montserrat" w:hAnsi="Montserrat" w:cs="Montserrat"/>
          <w:sz w:val="22"/>
          <w:szCs w:val="22"/>
        </w:rPr>
        <w:t>restaurantes, disfrutando de enriquecedoras pláticas de sobremesa, también podrás participar en emocionantes actividades en la alberca, competir con tus amigos en torneos de deportes acuáticos</w:t>
      </w:r>
      <w:r w:rsidR="00F1131E">
        <w:rPr>
          <w:rFonts w:ascii="Montserrat" w:eastAsia="Montserrat" w:hAnsi="Montserrat" w:cs="Montserrat"/>
          <w:sz w:val="22"/>
          <w:szCs w:val="22"/>
        </w:rPr>
        <w:t xml:space="preserve"> </w:t>
      </w:r>
      <w:r>
        <w:rPr>
          <w:rFonts w:ascii="Montserrat" w:eastAsia="Montserrat" w:hAnsi="Montserrat" w:cs="Montserrat"/>
          <w:sz w:val="22"/>
          <w:szCs w:val="22"/>
        </w:rPr>
        <w:t>y preparar deliciosos cócteles en las clases de coctelerí</w:t>
      </w:r>
      <w:r w:rsidR="009D5BCF">
        <w:rPr>
          <w:rFonts w:ascii="Montserrat" w:eastAsia="Montserrat" w:hAnsi="Montserrat" w:cs="Montserrat"/>
          <w:sz w:val="22"/>
          <w:szCs w:val="22"/>
        </w:rPr>
        <w:t xml:space="preserve">a y degustarlos en sus </w:t>
      </w:r>
      <w:r w:rsidR="00F1131E">
        <w:rPr>
          <w:rFonts w:ascii="Montserrat" w:eastAsia="Montserrat" w:hAnsi="Montserrat" w:cs="Montserrat"/>
          <w:sz w:val="22"/>
          <w:szCs w:val="22"/>
        </w:rPr>
        <w:t>nueve</w:t>
      </w:r>
      <w:r>
        <w:rPr>
          <w:rFonts w:ascii="Montserrat" w:eastAsia="Montserrat" w:hAnsi="Montserrat" w:cs="Montserrat"/>
          <w:sz w:val="22"/>
          <w:szCs w:val="22"/>
        </w:rPr>
        <w:t xml:space="preserve"> bares</w:t>
      </w:r>
      <w:r w:rsidR="00F1131E">
        <w:rPr>
          <w:rFonts w:ascii="Montserrat" w:eastAsia="Montserrat" w:hAnsi="Montserrat" w:cs="Montserrat"/>
          <w:sz w:val="22"/>
          <w:szCs w:val="22"/>
        </w:rPr>
        <w:t>.</w:t>
      </w:r>
    </w:p>
    <w:p w14:paraId="2E10F566" w14:textId="77777777" w:rsidR="00B65040" w:rsidRDefault="00B65040" w:rsidP="00B65040">
      <w:pPr>
        <w:jc w:val="both"/>
        <w:rPr>
          <w:rFonts w:ascii="Montserrat" w:eastAsia="Montserrat" w:hAnsi="Montserrat" w:cs="Montserrat"/>
          <w:sz w:val="22"/>
          <w:szCs w:val="22"/>
        </w:rPr>
      </w:pPr>
    </w:p>
    <w:p w14:paraId="5BA319C7" w14:textId="13AB5AB0" w:rsidR="00B65040"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Cada noch</w:t>
      </w:r>
      <w:r w:rsidRPr="00BC5088">
        <w:rPr>
          <w:rFonts w:ascii="Montserrat" w:eastAsia="Montserrat" w:hAnsi="Montserrat" w:cs="Montserrat"/>
          <w:sz w:val="22"/>
          <w:szCs w:val="22"/>
        </w:rPr>
        <w:t>e</w:t>
      </w:r>
      <w:r w:rsidR="00133FA5" w:rsidRPr="00BC5088">
        <w:rPr>
          <w:rFonts w:ascii="Montserrat" w:eastAsia="Montserrat" w:hAnsi="Montserrat" w:cs="Montserrat"/>
          <w:sz w:val="22"/>
          <w:szCs w:val="22"/>
        </w:rPr>
        <w:t>,</w:t>
      </w:r>
      <w:r>
        <w:rPr>
          <w:rFonts w:ascii="Montserrat" w:eastAsia="Montserrat" w:hAnsi="Montserrat" w:cs="Montserrat"/>
          <w:sz w:val="22"/>
          <w:szCs w:val="22"/>
        </w:rPr>
        <w:t xml:space="preserve"> El Dorado Royale se transforma en una fiesta</w:t>
      </w:r>
      <w:r w:rsidR="00F1131E">
        <w:rPr>
          <w:rFonts w:ascii="Montserrat" w:eastAsia="Montserrat" w:hAnsi="Montserrat" w:cs="Montserrat"/>
          <w:sz w:val="22"/>
          <w:szCs w:val="22"/>
        </w:rPr>
        <w:t xml:space="preserve"> </w:t>
      </w:r>
      <w:r>
        <w:rPr>
          <w:rFonts w:ascii="Montserrat" w:eastAsia="Montserrat" w:hAnsi="Montserrat" w:cs="Montserrat"/>
          <w:sz w:val="22"/>
          <w:szCs w:val="22"/>
        </w:rPr>
        <w:t>con música en vivo, espectáculos temáticos y eventos en la playa</w:t>
      </w:r>
      <w:r w:rsidR="009D5BCF">
        <w:rPr>
          <w:rFonts w:ascii="Montserrat" w:eastAsia="Montserrat" w:hAnsi="Montserrat" w:cs="Montserrat"/>
          <w:sz w:val="22"/>
          <w:szCs w:val="22"/>
        </w:rPr>
        <w:t xml:space="preserve">; este es sin duda un </w:t>
      </w:r>
      <w:r>
        <w:rPr>
          <w:rFonts w:ascii="Montserrat" w:eastAsia="Montserrat" w:hAnsi="Montserrat" w:cs="Montserrat"/>
          <w:sz w:val="22"/>
          <w:szCs w:val="22"/>
        </w:rPr>
        <w:t>escenario perfecto para conocer gente nueva bajo las estrellas.</w:t>
      </w:r>
    </w:p>
    <w:p w14:paraId="014BE655" w14:textId="77777777" w:rsidR="00133FA5" w:rsidRDefault="00133FA5" w:rsidP="00B65040">
      <w:pPr>
        <w:jc w:val="both"/>
        <w:rPr>
          <w:rFonts w:ascii="Montserrat" w:eastAsia="Montserrat" w:hAnsi="Montserrat" w:cs="Montserrat"/>
          <w:sz w:val="22"/>
          <w:szCs w:val="22"/>
        </w:rPr>
      </w:pPr>
    </w:p>
    <w:p w14:paraId="1B20CB53" w14:textId="77777777" w:rsidR="00B65040"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14:paraId="5424F56F" w14:textId="77777777" w:rsidR="00B65040" w:rsidRDefault="00B65040" w:rsidP="00133FA5">
      <w:pPr>
        <w:jc w:val="center"/>
        <w:rPr>
          <w:rFonts w:ascii="Montserrat" w:eastAsia="Montserrat" w:hAnsi="Montserrat" w:cs="Montserrat"/>
          <w:sz w:val="22"/>
          <w:szCs w:val="22"/>
        </w:rPr>
      </w:pPr>
      <w:r>
        <w:rPr>
          <w:rFonts w:ascii="Montserrat" w:eastAsia="Montserrat" w:hAnsi="Montserrat" w:cs="Montserrat"/>
          <w:noProof/>
          <w:sz w:val="22"/>
          <w:szCs w:val="22"/>
        </w:rPr>
        <w:lastRenderedPageBreak/>
        <w:drawing>
          <wp:inline distT="114300" distB="114300" distL="114300" distR="114300" wp14:anchorId="0213CA8C" wp14:editId="47B65925">
            <wp:extent cx="4529845" cy="3024000"/>
            <wp:effectExtent l="0" t="0" r="4445" b="0"/>
            <wp:docPr id="137434607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529845" cy="3024000"/>
                    </a:xfrm>
                    <a:prstGeom prst="rect">
                      <a:avLst/>
                    </a:prstGeom>
                    <a:ln/>
                  </pic:spPr>
                </pic:pic>
              </a:graphicData>
            </a:graphic>
          </wp:inline>
        </w:drawing>
      </w:r>
    </w:p>
    <w:p w14:paraId="28E88BB3" w14:textId="77777777" w:rsidR="00B65040"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14:paraId="7C442CD6" w14:textId="77777777" w:rsidR="00B65040"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14:paraId="3DCC7539" w14:textId="0EB29205" w:rsidR="009D5BCF" w:rsidRDefault="00F1131E" w:rsidP="00B65040">
      <w:pPr>
        <w:jc w:val="both"/>
        <w:rPr>
          <w:rFonts w:ascii="Montserrat" w:eastAsia="Montserrat" w:hAnsi="Montserrat" w:cs="Montserrat"/>
          <w:b/>
          <w:sz w:val="22"/>
          <w:szCs w:val="22"/>
        </w:rPr>
      </w:pPr>
      <w:r>
        <w:rPr>
          <w:rFonts w:ascii="Montserrat" w:eastAsia="Montserrat" w:hAnsi="Montserrat" w:cs="Montserrat"/>
          <w:b/>
          <w:sz w:val="22"/>
          <w:szCs w:val="22"/>
        </w:rPr>
        <w:t>Maroma Beach:</w:t>
      </w:r>
      <w:r w:rsidR="009D5BCF">
        <w:rPr>
          <w:rFonts w:ascii="Montserrat" w:eastAsia="Montserrat" w:hAnsi="Montserrat" w:cs="Montserrat"/>
          <w:b/>
          <w:sz w:val="22"/>
          <w:szCs w:val="22"/>
        </w:rPr>
        <w:t xml:space="preserve"> </w:t>
      </w:r>
      <w:r w:rsidR="0078441C">
        <w:rPr>
          <w:rFonts w:ascii="Montserrat" w:eastAsia="Montserrat" w:hAnsi="Montserrat" w:cs="Montserrat"/>
          <w:b/>
          <w:sz w:val="22"/>
          <w:szCs w:val="22"/>
        </w:rPr>
        <w:t>¡Un c</w:t>
      </w:r>
      <w:r w:rsidR="009D5BCF">
        <w:rPr>
          <w:rFonts w:ascii="Montserrat" w:eastAsia="Montserrat" w:hAnsi="Montserrat" w:cs="Montserrat"/>
          <w:b/>
          <w:sz w:val="22"/>
          <w:szCs w:val="22"/>
        </w:rPr>
        <w:t>lub ubicado en la playa más bonita del mundo</w:t>
      </w:r>
      <w:r w:rsidR="0078441C">
        <w:rPr>
          <w:rFonts w:ascii="Montserrat" w:eastAsia="Montserrat" w:hAnsi="Montserrat" w:cs="Montserrat"/>
          <w:b/>
          <w:sz w:val="22"/>
          <w:szCs w:val="22"/>
        </w:rPr>
        <w:t>!</w:t>
      </w:r>
    </w:p>
    <w:p w14:paraId="40A47971" w14:textId="483CF036" w:rsidR="00B65040" w:rsidRDefault="003D05F9" w:rsidP="00B65040">
      <w:pPr>
        <w:jc w:val="both"/>
        <w:rPr>
          <w:rFonts w:ascii="Montserrat" w:eastAsia="Montserrat" w:hAnsi="Montserrat" w:cs="Montserrat"/>
          <w:sz w:val="22"/>
          <w:szCs w:val="22"/>
        </w:rPr>
      </w:pPr>
      <w:r>
        <w:rPr>
          <w:rFonts w:ascii="Montserrat" w:eastAsia="Montserrat" w:hAnsi="Montserrat" w:cs="Montserrat"/>
          <w:sz w:val="22"/>
          <w:szCs w:val="22"/>
        </w:rPr>
        <w:t>Visitar esta</w:t>
      </w:r>
      <w:r w:rsidR="009D5BCF">
        <w:rPr>
          <w:rFonts w:ascii="Montserrat" w:eastAsia="Montserrat" w:hAnsi="Montserrat" w:cs="Montserrat"/>
          <w:sz w:val="22"/>
          <w:szCs w:val="22"/>
        </w:rPr>
        <w:t xml:space="preserve"> </w:t>
      </w:r>
      <w:r w:rsidR="00B65040">
        <w:rPr>
          <w:rFonts w:ascii="Montserrat" w:eastAsia="Montserrat" w:hAnsi="Montserrat" w:cs="Montserrat"/>
          <w:sz w:val="22"/>
          <w:szCs w:val="22"/>
        </w:rPr>
        <w:t xml:space="preserve">joya escondida en la Riviera Maya es parte del </w:t>
      </w:r>
      <w:r>
        <w:rPr>
          <w:rFonts w:ascii="Montserrat" w:eastAsia="Montserrat" w:hAnsi="Montserrat" w:cs="Montserrat"/>
          <w:sz w:val="22"/>
          <w:szCs w:val="22"/>
        </w:rPr>
        <w:t xml:space="preserve">concepto </w:t>
      </w:r>
      <w:r w:rsidR="00B65040">
        <w:rPr>
          <w:rFonts w:ascii="Montserrat" w:eastAsia="Montserrat" w:hAnsi="Montserrat" w:cs="Montserrat"/>
          <w:sz w:val="22"/>
          <w:szCs w:val="22"/>
        </w:rPr>
        <w:t xml:space="preserve">More Inclusive que brinda el hospedarse en El Dorado Royale. </w:t>
      </w:r>
      <w:r w:rsidR="009D5BCF">
        <w:rPr>
          <w:rFonts w:ascii="Montserrat" w:eastAsia="Montserrat" w:hAnsi="Montserrat" w:cs="Montserrat"/>
          <w:sz w:val="22"/>
          <w:szCs w:val="22"/>
        </w:rPr>
        <w:t xml:space="preserve">Además de admirar </w:t>
      </w:r>
      <w:r w:rsidR="00B65040">
        <w:rPr>
          <w:rFonts w:ascii="Montserrat" w:eastAsia="Montserrat" w:hAnsi="Montserrat" w:cs="Montserrat"/>
          <w:sz w:val="22"/>
          <w:szCs w:val="22"/>
        </w:rPr>
        <w:t>Playa Maroma, considerada una de las playas más bonitas del mundo,</w:t>
      </w:r>
      <w:r w:rsidR="009D5BCF">
        <w:rPr>
          <w:rFonts w:ascii="Montserrat" w:eastAsia="Montserrat" w:hAnsi="Montserrat" w:cs="Montserrat"/>
          <w:sz w:val="22"/>
          <w:szCs w:val="22"/>
        </w:rPr>
        <w:t xml:space="preserve"> </w:t>
      </w:r>
      <w:r>
        <w:rPr>
          <w:rFonts w:ascii="Montserrat" w:eastAsia="Montserrat" w:hAnsi="Montserrat" w:cs="Montserrat"/>
          <w:sz w:val="22"/>
          <w:szCs w:val="22"/>
        </w:rPr>
        <w:t xml:space="preserve">este concepto incluye realizar algunas </w:t>
      </w:r>
      <w:r w:rsidR="00B65040">
        <w:rPr>
          <w:rFonts w:ascii="Montserrat" w:eastAsia="Montserrat" w:hAnsi="Montserrat" w:cs="Montserrat"/>
          <w:sz w:val="22"/>
          <w:szCs w:val="22"/>
        </w:rPr>
        <w:t>actividades como</w:t>
      </w:r>
      <w:r w:rsidR="009D5BCF">
        <w:rPr>
          <w:rFonts w:ascii="Montserrat" w:eastAsia="Montserrat" w:hAnsi="Montserrat" w:cs="Montserrat"/>
          <w:sz w:val="22"/>
          <w:szCs w:val="22"/>
        </w:rPr>
        <w:t xml:space="preserve"> </w:t>
      </w:r>
      <w:r w:rsidR="00B65040">
        <w:rPr>
          <w:rFonts w:ascii="Montserrat" w:eastAsia="Montserrat" w:hAnsi="Montserrat" w:cs="Montserrat"/>
          <w:sz w:val="22"/>
          <w:szCs w:val="22"/>
        </w:rPr>
        <w:t>snorkel,</w:t>
      </w:r>
      <w:r w:rsidR="009D5BCF">
        <w:rPr>
          <w:rFonts w:ascii="Montserrat" w:eastAsia="Montserrat" w:hAnsi="Montserrat" w:cs="Montserrat"/>
          <w:sz w:val="22"/>
          <w:szCs w:val="22"/>
        </w:rPr>
        <w:t xml:space="preserve"> wave runners</w:t>
      </w:r>
      <w:r w:rsidR="00CC1892">
        <w:rPr>
          <w:rFonts w:ascii="Montserrat" w:eastAsia="Montserrat" w:hAnsi="Montserrat" w:cs="Montserrat"/>
          <w:sz w:val="22"/>
          <w:szCs w:val="22"/>
        </w:rPr>
        <w:t xml:space="preserve">, </w:t>
      </w:r>
      <w:r w:rsidR="003A5165">
        <w:rPr>
          <w:rFonts w:ascii="Montserrat" w:eastAsia="Montserrat" w:hAnsi="Montserrat" w:cs="Montserrat"/>
          <w:sz w:val="22"/>
          <w:szCs w:val="22"/>
        </w:rPr>
        <w:t xml:space="preserve">o </w:t>
      </w:r>
      <w:r w:rsidR="00CC1892">
        <w:rPr>
          <w:rFonts w:ascii="Montserrat" w:eastAsia="Montserrat" w:hAnsi="Montserrat" w:cs="Montserrat"/>
          <w:sz w:val="22"/>
          <w:szCs w:val="22"/>
        </w:rPr>
        <w:t xml:space="preserve">navegar </w:t>
      </w:r>
      <w:r w:rsidR="0078441C">
        <w:rPr>
          <w:rFonts w:ascii="Montserrat" w:eastAsia="Montserrat" w:hAnsi="Montserrat" w:cs="Montserrat"/>
          <w:sz w:val="22"/>
          <w:szCs w:val="22"/>
        </w:rPr>
        <w:t>en catamarán</w:t>
      </w:r>
      <w:r w:rsidR="003A5165">
        <w:rPr>
          <w:rFonts w:ascii="Montserrat" w:eastAsia="Montserrat" w:hAnsi="Montserrat" w:cs="Montserrat"/>
          <w:sz w:val="22"/>
          <w:szCs w:val="22"/>
        </w:rPr>
        <w:t>.</w:t>
      </w:r>
      <w:r w:rsidR="0025324E">
        <w:rPr>
          <w:rFonts w:ascii="Montserrat" w:eastAsia="Montserrat" w:hAnsi="Montserrat" w:cs="Montserrat"/>
          <w:sz w:val="22"/>
          <w:szCs w:val="22"/>
        </w:rPr>
        <w:t xml:space="preserve"> </w:t>
      </w:r>
    </w:p>
    <w:p w14:paraId="1DF88DEB" w14:textId="77777777" w:rsidR="009D5BCF" w:rsidRDefault="009D5BCF" w:rsidP="00B65040">
      <w:pPr>
        <w:jc w:val="both"/>
        <w:rPr>
          <w:rFonts w:ascii="Montserrat" w:eastAsia="Montserrat" w:hAnsi="Montserrat" w:cs="Montserrat"/>
          <w:sz w:val="22"/>
          <w:szCs w:val="22"/>
        </w:rPr>
      </w:pPr>
    </w:p>
    <w:p w14:paraId="5BBD3891" w14:textId="6905DCE0" w:rsidR="009D5BCF" w:rsidRDefault="0078441C" w:rsidP="00B65040">
      <w:pPr>
        <w:jc w:val="both"/>
        <w:rPr>
          <w:rFonts w:ascii="Montserrat" w:eastAsia="Montserrat" w:hAnsi="Montserrat" w:cs="Montserrat"/>
          <w:sz w:val="22"/>
          <w:szCs w:val="22"/>
        </w:rPr>
      </w:pPr>
      <w:r>
        <w:rPr>
          <w:rFonts w:ascii="Montserrat" w:eastAsia="Montserrat" w:hAnsi="Montserrat" w:cs="Montserrat"/>
          <w:sz w:val="22"/>
          <w:szCs w:val="22"/>
        </w:rPr>
        <w:t>El día en Maroma Beach no puede estar completo sin antes v</w:t>
      </w:r>
      <w:r w:rsidR="009D5BCF">
        <w:rPr>
          <w:rFonts w:ascii="Montserrat" w:eastAsia="Montserrat" w:hAnsi="Montserrat" w:cs="Montserrat"/>
          <w:sz w:val="22"/>
          <w:szCs w:val="22"/>
        </w:rPr>
        <w:t>isit</w:t>
      </w:r>
      <w:r>
        <w:rPr>
          <w:rFonts w:ascii="Montserrat" w:eastAsia="Montserrat" w:hAnsi="Montserrat" w:cs="Montserrat"/>
          <w:sz w:val="22"/>
          <w:szCs w:val="22"/>
        </w:rPr>
        <w:t xml:space="preserve">ar </w:t>
      </w:r>
      <w:r w:rsidR="009D5BCF">
        <w:rPr>
          <w:rFonts w:ascii="Montserrat" w:eastAsia="Montserrat" w:hAnsi="Montserrat" w:cs="Montserrat"/>
          <w:sz w:val="22"/>
          <w:szCs w:val="22"/>
        </w:rPr>
        <w:t>el Brunch</w:t>
      </w:r>
      <w:r w:rsidR="0095155F">
        <w:rPr>
          <w:rFonts w:ascii="Montserrat" w:eastAsia="Montserrat" w:hAnsi="Montserrat" w:cs="Montserrat"/>
          <w:sz w:val="22"/>
          <w:szCs w:val="22"/>
        </w:rPr>
        <w:t xml:space="preserve"> de Maroma Beach</w:t>
      </w:r>
      <w:r w:rsidR="009D5BCF">
        <w:rPr>
          <w:rFonts w:ascii="Montserrat" w:eastAsia="Montserrat" w:hAnsi="Montserrat" w:cs="Montserrat"/>
          <w:sz w:val="22"/>
          <w:szCs w:val="22"/>
        </w:rPr>
        <w:t xml:space="preserve"> que </w:t>
      </w:r>
      <w:r w:rsidR="00640861">
        <w:rPr>
          <w:rFonts w:ascii="Montserrat" w:eastAsia="Montserrat" w:hAnsi="Montserrat" w:cs="Montserrat"/>
          <w:sz w:val="22"/>
          <w:szCs w:val="22"/>
        </w:rPr>
        <w:t xml:space="preserve">ofrece </w:t>
      </w:r>
      <w:r w:rsidR="009D5BCF">
        <w:rPr>
          <w:rFonts w:ascii="Montserrat" w:eastAsia="Montserrat" w:hAnsi="Montserrat" w:cs="Montserrat"/>
          <w:sz w:val="22"/>
          <w:szCs w:val="22"/>
        </w:rPr>
        <w:t>más de 14 estaciones de comida nacional e internacional</w:t>
      </w:r>
      <w:r w:rsidR="003D05F9">
        <w:rPr>
          <w:rFonts w:ascii="Montserrat" w:eastAsia="Montserrat" w:hAnsi="Montserrat" w:cs="Montserrat"/>
          <w:sz w:val="22"/>
          <w:szCs w:val="22"/>
        </w:rPr>
        <w:t>, que también están incluidas</w:t>
      </w:r>
      <w:r>
        <w:rPr>
          <w:rFonts w:ascii="Montserrat" w:eastAsia="Montserrat" w:hAnsi="Montserrat" w:cs="Montserrat"/>
          <w:sz w:val="22"/>
          <w:szCs w:val="22"/>
        </w:rPr>
        <w:t xml:space="preserve">. La mejor forma de terminar el día es probando sus </w:t>
      </w:r>
      <w:r w:rsidR="009D5BCF">
        <w:rPr>
          <w:rFonts w:ascii="Montserrat" w:eastAsia="Montserrat" w:hAnsi="Montserrat" w:cs="Montserrat"/>
          <w:sz w:val="22"/>
          <w:szCs w:val="22"/>
        </w:rPr>
        <w:t>bebidas ilimitadas</w:t>
      </w:r>
      <w:r>
        <w:rPr>
          <w:rFonts w:ascii="Montserrat" w:eastAsia="Montserrat" w:hAnsi="Montserrat" w:cs="Montserrat"/>
          <w:sz w:val="22"/>
          <w:szCs w:val="22"/>
        </w:rPr>
        <w:t xml:space="preserve">, </w:t>
      </w:r>
      <w:r w:rsidR="009D5BCF">
        <w:rPr>
          <w:rFonts w:ascii="Montserrat" w:eastAsia="Montserrat" w:hAnsi="Montserrat" w:cs="Montserrat"/>
          <w:sz w:val="22"/>
          <w:szCs w:val="22"/>
        </w:rPr>
        <w:t>tomando el sol en uno de los camastros</w:t>
      </w:r>
      <w:r w:rsidR="0095155F">
        <w:rPr>
          <w:rFonts w:ascii="Montserrat" w:eastAsia="Montserrat" w:hAnsi="Montserrat" w:cs="Montserrat"/>
          <w:sz w:val="22"/>
          <w:szCs w:val="22"/>
        </w:rPr>
        <w:t xml:space="preserve"> o viendo el atardecer antes de regresar al hotel</w:t>
      </w:r>
      <w:r w:rsidR="009D5BCF">
        <w:rPr>
          <w:rFonts w:ascii="Montserrat" w:eastAsia="Montserrat" w:hAnsi="Montserrat" w:cs="Montserrat"/>
          <w:sz w:val="22"/>
          <w:szCs w:val="22"/>
        </w:rPr>
        <w:t xml:space="preserve">. </w:t>
      </w:r>
    </w:p>
    <w:p w14:paraId="2FC10B7C" w14:textId="77777777" w:rsidR="0095155F" w:rsidRDefault="0095155F" w:rsidP="00B65040">
      <w:pPr>
        <w:jc w:val="both"/>
        <w:rPr>
          <w:rFonts w:ascii="Montserrat" w:eastAsia="Montserrat" w:hAnsi="Montserrat" w:cs="Montserrat"/>
          <w:sz w:val="22"/>
          <w:szCs w:val="22"/>
        </w:rPr>
      </w:pPr>
    </w:p>
    <w:p w14:paraId="12915887" w14:textId="588412D8" w:rsidR="0095155F" w:rsidRPr="0095155F" w:rsidRDefault="0095155F" w:rsidP="00B65040">
      <w:pPr>
        <w:jc w:val="both"/>
        <w:rPr>
          <w:rFonts w:ascii="Montserrat" w:eastAsia="Montserrat" w:hAnsi="Montserrat" w:cs="Montserrat"/>
          <w:b/>
          <w:bCs/>
          <w:sz w:val="22"/>
          <w:szCs w:val="22"/>
        </w:rPr>
      </w:pPr>
      <w:r w:rsidRPr="0095155F">
        <w:rPr>
          <w:rFonts w:ascii="Montserrat" w:eastAsia="Montserrat" w:hAnsi="Montserrat" w:cs="Montserrat"/>
          <w:b/>
          <w:bCs/>
          <w:sz w:val="22"/>
          <w:szCs w:val="22"/>
        </w:rPr>
        <w:t xml:space="preserve">Diversión y </w:t>
      </w:r>
      <w:r w:rsidR="0078441C">
        <w:rPr>
          <w:rFonts w:ascii="Montserrat" w:eastAsia="Montserrat" w:hAnsi="Montserrat" w:cs="Montserrat"/>
          <w:b/>
          <w:bCs/>
          <w:sz w:val="22"/>
          <w:szCs w:val="22"/>
        </w:rPr>
        <w:t>a</w:t>
      </w:r>
      <w:r w:rsidRPr="0095155F">
        <w:rPr>
          <w:rFonts w:ascii="Montserrat" w:eastAsia="Montserrat" w:hAnsi="Montserrat" w:cs="Montserrat"/>
          <w:b/>
          <w:bCs/>
          <w:sz w:val="22"/>
          <w:szCs w:val="22"/>
        </w:rPr>
        <w:t xml:space="preserve">drenalina en Aqua Nick Water Park del hotel Nickelodeon </w:t>
      </w:r>
    </w:p>
    <w:p w14:paraId="2B244A4E" w14:textId="141FDE98" w:rsidR="00B65040" w:rsidRDefault="0095155F" w:rsidP="00B65040">
      <w:pPr>
        <w:jc w:val="both"/>
        <w:rPr>
          <w:rFonts w:ascii="Montserrat" w:eastAsia="Montserrat" w:hAnsi="Montserrat" w:cs="Montserrat"/>
          <w:sz w:val="22"/>
          <w:szCs w:val="22"/>
        </w:rPr>
      </w:pPr>
      <w:r>
        <w:rPr>
          <w:rFonts w:ascii="Montserrat" w:eastAsia="Montserrat" w:hAnsi="Montserrat" w:cs="Montserrat"/>
          <w:sz w:val="22"/>
          <w:szCs w:val="22"/>
        </w:rPr>
        <w:t xml:space="preserve">Para quienes buscan liberar la tensión </w:t>
      </w:r>
      <w:r w:rsidR="00AA3A10">
        <w:rPr>
          <w:rFonts w:ascii="Montserrat" w:eastAsia="Montserrat" w:hAnsi="Montserrat" w:cs="Montserrat"/>
          <w:sz w:val="22"/>
          <w:szCs w:val="22"/>
        </w:rPr>
        <w:t xml:space="preserve">y </w:t>
      </w:r>
      <w:r w:rsidR="00B47FD5" w:rsidRPr="00D64363">
        <w:rPr>
          <w:rFonts w:ascii="Montserrat" w:eastAsia="Montserrat" w:hAnsi="Montserrat" w:cs="Montserrat"/>
          <w:sz w:val="22"/>
          <w:szCs w:val="22"/>
        </w:rPr>
        <w:t>descargar</w:t>
      </w:r>
      <w:r w:rsidR="00AA3A10" w:rsidRPr="00D64363">
        <w:rPr>
          <w:rFonts w:ascii="Montserrat" w:eastAsia="Montserrat" w:hAnsi="Montserrat" w:cs="Montserrat"/>
          <w:sz w:val="22"/>
          <w:szCs w:val="22"/>
        </w:rPr>
        <w:t xml:space="preserve"> adrenalina</w:t>
      </w:r>
      <w:r w:rsidRPr="00D64363">
        <w:rPr>
          <w:rFonts w:ascii="Montserrat" w:eastAsia="Montserrat" w:hAnsi="Montserrat" w:cs="Montserrat"/>
          <w:sz w:val="22"/>
          <w:szCs w:val="22"/>
        </w:rPr>
        <w:t xml:space="preserve">, </w:t>
      </w:r>
      <w:r w:rsidR="00133FA5" w:rsidRPr="00D64363">
        <w:rPr>
          <w:rFonts w:ascii="Montserrat" w:eastAsia="Montserrat" w:hAnsi="Montserrat" w:cs="Montserrat"/>
          <w:sz w:val="22"/>
          <w:szCs w:val="22"/>
        </w:rPr>
        <w:t>el</w:t>
      </w:r>
      <w:r>
        <w:rPr>
          <w:rFonts w:ascii="Montserrat" w:eastAsia="Montserrat" w:hAnsi="Montserrat" w:cs="Montserrat"/>
          <w:sz w:val="22"/>
          <w:szCs w:val="22"/>
        </w:rPr>
        <w:t xml:space="preserve"> More Inclusive de</w:t>
      </w:r>
      <w:r w:rsidR="00255A08">
        <w:rPr>
          <w:rFonts w:ascii="Montserrat" w:eastAsia="Montserrat" w:hAnsi="Montserrat" w:cs="Montserrat"/>
          <w:sz w:val="22"/>
          <w:szCs w:val="22"/>
        </w:rPr>
        <w:t xml:space="preserve"> El </w:t>
      </w:r>
      <w:r>
        <w:rPr>
          <w:rFonts w:ascii="Montserrat" w:eastAsia="Montserrat" w:hAnsi="Montserrat" w:cs="Montserrat"/>
          <w:sz w:val="22"/>
          <w:szCs w:val="22"/>
        </w:rPr>
        <w:t xml:space="preserve">Dorado Royale también incluye el </w:t>
      </w:r>
      <w:r w:rsidR="00B65040">
        <w:rPr>
          <w:rFonts w:ascii="Montserrat" w:eastAsia="Montserrat" w:hAnsi="Montserrat" w:cs="Montserrat"/>
          <w:sz w:val="22"/>
          <w:szCs w:val="22"/>
        </w:rPr>
        <w:t>acceso a Aqua Nick, el increíble parque acuático del hotel Nickelodeon Riviera Maya, donde sus</w:t>
      </w:r>
      <w:r w:rsidR="00AA3A10">
        <w:rPr>
          <w:rFonts w:ascii="Montserrat" w:eastAsia="Montserrat" w:hAnsi="Montserrat" w:cs="Montserrat"/>
          <w:sz w:val="22"/>
          <w:szCs w:val="22"/>
        </w:rPr>
        <w:t xml:space="preserve"> </w:t>
      </w:r>
      <w:r w:rsidR="00AA3A10" w:rsidRPr="00BC5088">
        <w:rPr>
          <w:rFonts w:ascii="Montserrat" w:eastAsia="Montserrat" w:hAnsi="Montserrat" w:cs="Montserrat"/>
          <w:sz w:val="22"/>
          <w:szCs w:val="22"/>
        </w:rPr>
        <w:t>veintiún</w:t>
      </w:r>
      <w:r w:rsidR="00B65040">
        <w:rPr>
          <w:rFonts w:ascii="Montserrat" w:eastAsia="Montserrat" w:hAnsi="Montserrat" w:cs="Montserrat"/>
          <w:sz w:val="22"/>
          <w:szCs w:val="22"/>
        </w:rPr>
        <w:t xml:space="preserve"> toboganes, alberca de olas</w:t>
      </w:r>
      <w:r>
        <w:rPr>
          <w:rFonts w:ascii="Montserrat" w:eastAsia="Montserrat" w:hAnsi="Montserrat" w:cs="Montserrat"/>
          <w:sz w:val="22"/>
          <w:szCs w:val="22"/>
        </w:rPr>
        <w:t xml:space="preserve"> y zonas tematizadas, </w:t>
      </w:r>
      <w:r w:rsidR="00B65040">
        <w:rPr>
          <w:rFonts w:ascii="Montserrat" w:eastAsia="Montserrat" w:hAnsi="Montserrat" w:cs="Montserrat"/>
          <w:sz w:val="22"/>
          <w:szCs w:val="22"/>
        </w:rPr>
        <w:t>garantizan momentos divertidos</w:t>
      </w:r>
      <w:r>
        <w:rPr>
          <w:rFonts w:ascii="Montserrat" w:eastAsia="Montserrat" w:hAnsi="Montserrat" w:cs="Montserrat"/>
          <w:sz w:val="22"/>
          <w:szCs w:val="22"/>
        </w:rPr>
        <w:t xml:space="preserve">. </w:t>
      </w:r>
      <w:r w:rsidR="00B65040">
        <w:rPr>
          <w:rFonts w:ascii="Montserrat" w:eastAsia="Montserrat" w:hAnsi="Montserrat" w:cs="Montserrat"/>
          <w:sz w:val="22"/>
          <w:szCs w:val="22"/>
        </w:rPr>
        <w:t xml:space="preserve">Además, podrán aprovechar los diferentes spots y personajes para tomarse </w:t>
      </w:r>
      <w:r>
        <w:rPr>
          <w:rFonts w:ascii="Montserrat" w:eastAsia="Montserrat" w:hAnsi="Montserrat" w:cs="Montserrat"/>
          <w:sz w:val="22"/>
          <w:szCs w:val="22"/>
        </w:rPr>
        <w:t xml:space="preserve">las </w:t>
      </w:r>
      <w:r w:rsidR="00B65040">
        <w:rPr>
          <w:rFonts w:ascii="Montserrat" w:eastAsia="Montserrat" w:hAnsi="Montserrat" w:cs="Montserrat"/>
          <w:sz w:val="22"/>
          <w:szCs w:val="22"/>
        </w:rPr>
        <w:t>fotos</w:t>
      </w:r>
      <w:r>
        <w:rPr>
          <w:rFonts w:ascii="Montserrat" w:eastAsia="Montserrat" w:hAnsi="Montserrat" w:cs="Montserrat"/>
          <w:sz w:val="22"/>
          <w:szCs w:val="22"/>
        </w:rPr>
        <w:t xml:space="preserve"> más originales.</w:t>
      </w:r>
    </w:p>
    <w:p w14:paraId="6631AB72" w14:textId="1A8B2E40" w:rsidR="004A7EDC"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14:paraId="1CC69106" w14:textId="2372AF9B" w:rsidR="00B65040" w:rsidRDefault="00B65040" w:rsidP="00B65040">
      <w:pPr>
        <w:jc w:val="both"/>
        <w:rPr>
          <w:rFonts w:ascii="Montserrat" w:eastAsia="Montserrat" w:hAnsi="Montserrat" w:cs="Montserrat"/>
          <w:b/>
          <w:sz w:val="22"/>
          <w:szCs w:val="22"/>
          <w:highlight w:val="yellow"/>
        </w:rPr>
      </w:pPr>
      <w:r>
        <w:rPr>
          <w:rFonts w:ascii="Montserrat" w:eastAsia="Montserrat" w:hAnsi="Montserrat" w:cs="Montserrat"/>
          <w:b/>
          <w:sz w:val="22"/>
          <w:szCs w:val="22"/>
        </w:rPr>
        <w:t xml:space="preserve">Celebraciones </w:t>
      </w:r>
      <w:r w:rsidR="0078441C">
        <w:rPr>
          <w:rFonts w:ascii="Montserrat" w:eastAsia="Montserrat" w:hAnsi="Montserrat" w:cs="Montserrat"/>
          <w:b/>
          <w:sz w:val="22"/>
          <w:szCs w:val="22"/>
        </w:rPr>
        <w:t>p</w:t>
      </w:r>
      <w:r>
        <w:rPr>
          <w:rFonts w:ascii="Montserrat" w:eastAsia="Montserrat" w:hAnsi="Montserrat" w:cs="Montserrat"/>
          <w:b/>
          <w:sz w:val="22"/>
          <w:szCs w:val="22"/>
        </w:rPr>
        <w:t xml:space="preserve">ersonalizadas </w:t>
      </w:r>
    </w:p>
    <w:p w14:paraId="08B65DAA" w14:textId="1A8FB2D0" w:rsidR="00B65040"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Cada grupo de amigos es único y por eso</w:t>
      </w:r>
      <w:r w:rsidR="00AA3A10">
        <w:rPr>
          <w:rFonts w:ascii="Montserrat" w:eastAsia="Montserrat" w:hAnsi="Montserrat" w:cs="Montserrat"/>
          <w:sz w:val="22"/>
          <w:szCs w:val="22"/>
        </w:rPr>
        <w:t xml:space="preserve"> </w:t>
      </w:r>
      <w:r>
        <w:rPr>
          <w:rFonts w:ascii="Montserrat" w:eastAsia="Montserrat" w:hAnsi="Montserrat" w:cs="Montserrat"/>
          <w:sz w:val="22"/>
          <w:szCs w:val="22"/>
        </w:rPr>
        <w:t>este alojamiento ofrece servicios personalizados para asegurar que cada momento sea especial.</w:t>
      </w:r>
      <w:r w:rsidR="00D64363">
        <w:rPr>
          <w:rFonts w:ascii="Montserrat" w:eastAsia="Montserrat" w:hAnsi="Montserrat" w:cs="Montserrat"/>
          <w:sz w:val="22"/>
          <w:szCs w:val="22"/>
        </w:rPr>
        <w:t xml:space="preserve"> </w:t>
      </w:r>
      <w:r w:rsidR="0078441C" w:rsidRPr="00D64363">
        <w:rPr>
          <w:rFonts w:ascii="Montserrat" w:eastAsia="Montserrat" w:hAnsi="Montserrat" w:cs="Montserrat"/>
          <w:sz w:val="22"/>
          <w:szCs w:val="22"/>
        </w:rPr>
        <w:t>Desde</w:t>
      </w:r>
      <w:r w:rsidR="0078441C">
        <w:rPr>
          <w:rFonts w:ascii="Montserrat" w:eastAsia="Montserrat" w:hAnsi="Montserrat" w:cs="Montserrat"/>
          <w:sz w:val="22"/>
          <w:szCs w:val="22"/>
        </w:rPr>
        <w:t xml:space="preserve"> d</w:t>
      </w:r>
      <w:r>
        <w:rPr>
          <w:rFonts w:ascii="Montserrat" w:eastAsia="Montserrat" w:hAnsi="Montserrat" w:cs="Montserrat"/>
          <w:sz w:val="22"/>
          <w:szCs w:val="22"/>
        </w:rPr>
        <w:t>espedidas de solteros, lunadas en la playa, hasta fiestas temáticas y eventos especiales, el equipo de concierge se encarga</w:t>
      </w:r>
      <w:r w:rsidR="0078441C">
        <w:rPr>
          <w:rFonts w:ascii="Montserrat" w:eastAsia="Montserrat" w:hAnsi="Montserrat" w:cs="Montserrat"/>
          <w:sz w:val="22"/>
          <w:szCs w:val="22"/>
        </w:rPr>
        <w:t>rá</w:t>
      </w:r>
      <w:r>
        <w:rPr>
          <w:rFonts w:ascii="Montserrat" w:eastAsia="Montserrat" w:hAnsi="Montserrat" w:cs="Montserrat"/>
          <w:sz w:val="22"/>
          <w:szCs w:val="22"/>
        </w:rPr>
        <w:t xml:space="preserve"> de todos los detalles para que </w:t>
      </w:r>
      <w:r w:rsidR="00AA3A10">
        <w:rPr>
          <w:rFonts w:ascii="Montserrat" w:eastAsia="Montserrat" w:hAnsi="Montserrat" w:cs="Montserrat"/>
          <w:sz w:val="22"/>
          <w:szCs w:val="22"/>
        </w:rPr>
        <w:t>los invitados</w:t>
      </w:r>
      <w:r>
        <w:rPr>
          <w:rFonts w:ascii="Montserrat" w:eastAsia="Montserrat" w:hAnsi="Montserrat" w:cs="Montserrat"/>
          <w:sz w:val="22"/>
          <w:szCs w:val="22"/>
        </w:rPr>
        <w:t xml:space="preserve"> solo se preocupe</w:t>
      </w:r>
      <w:r w:rsidR="0078441C">
        <w:rPr>
          <w:rFonts w:ascii="Montserrat" w:eastAsia="Montserrat" w:hAnsi="Montserrat" w:cs="Montserrat"/>
          <w:sz w:val="22"/>
          <w:szCs w:val="22"/>
        </w:rPr>
        <w:t>n</w:t>
      </w:r>
      <w:r>
        <w:rPr>
          <w:rFonts w:ascii="Montserrat" w:eastAsia="Montserrat" w:hAnsi="Montserrat" w:cs="Montserrat"/>
          <w:sz w:val="22"/>
          <w:szCs w:val="22"/>
        </w:rPr>
        <w:t xml:space="preserve"> por </w:t>
      </w:r>
      <w:r w:rsidR="0078441C">
        <w:rPr>
          <w:rFonts w:ascii="Montserrat" w:eastAsia="Montserrat" w:hAnsi="Montserrat" w:cs="Montserrat"/>
          <w:sz w:val="22"/>
          <w:szCs w:val="22"/>
        </w:rPr>
        <w:t xml:space="preserve">divertirse. </w:t>
      </w:r>
    </w:p>
    <w:p w14:paraId="2D7A5A39" w14:textId="289C4E4A" w:rsidR="004A7EDC" w:rsidRDefault="00B65040" w:rsidP="00B65040">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14:paraId="7CE50B36" w14:textId="77777777" w:rsidR="00B65040" w:rsidRDefault="00B65040" w:rsidP="00B65040">
      <w:pPr>
        <w:jc w:val="both"/>
        <w:rPr>
          <w:rFonts w:ascii="Montserrat" w:eastAsia="Montserrat" w:hAnsi="Montserrat" w:cs="Montserrat"/>
          <w:b/>
          <w:sz w:val="22"/>
          <w:szCs w:val="22"/>
        </w:rPr>
      </w:pPr>
      <w:r>
        <w:rPr>
          <w:rFonts w:ascii="Montserrat" w:eastAsia="Montserrat" w:hAnsi="Montserrat" w:cs="Montserrat"/>
          <w:b/>
          <w:sz w:val="22"/>
          <w:szCs w:val="22"/>
        </w:rPr>
        <w:lastRenderedPageBreak/>
        <w:t>Reserva tu escapada</w:t>
      </w:r>
    </w:p>
    <w:p w14:paraId="2D16DB62" w14:textId="2C1FB7E2" w:rsidR="00095C5F" w:rsidRPr="00095C5F" w:rsidRDefault="00B65040" w:rsidP="00095C5F">
      <w:pPr>
        <w:jc w:val="both"/>
        <w:rPr>
          <w:rFonts w:ascii="Montserrat" w:eastAsia="Montserrat" w:hAnsi="Montserrat" w:cs="Montserrat"/>
          <w:sz w:val="22"/>
          <w:szCs w:val="22"/>
        </w:rPr>
      </w:pPr>
      <w:r>
        <w:rPr>
          <w:rFonts w:ascii="Montserrat" w:eastAsia="Montserrat" w:hAnsi="Montserrat" w:cs="Montserrat"/>
          <w:sz w:val="22"/>
          <w:szCs w:val="22"/>
        </w:rPr>
        <w:t xml:space="preserve">No esperes más para vivir el verano de tu vida. Para más información y reservas, visita nuestro sitio web </w:t>
      </w:r>
      <w:hyperlink r:id="rId10" w:history="1">
        <w:r w:rsidRPr="00095C5F">
          <w:rPr>
            <w:rStyle w:val="Hipervnculo"/>
            <w:rFonts w:ascii="Montserrat" w:eastAsia="Montserrat" w:hAnsi="Montserrat" w:cs="Montserrat"/>
            <w:sz w:val="22"/>
            <w:szCs w:val="22"/>
          </w:rPr>
          <w:t>El Dorado Royale</w:t>
        </w:r>
      </w:hyperlink>
      <w:r>
        <w:rPr>
          <w:rFonts w:ascii="Montserrat" w:eastAsia="Montserrat" w:hAnsi="Montserrat" w:cs="Montserrat"/>
          <w:sz w:val="22"/>
          <w:szCs w:val="22"/>
        </w:rPr>
        <w:t xml:space="preserve"> o contacta a nuestro equipo de reservas al </w:t>
      </w:r>
      <w:r w:rsidR="00095C5F" w:rsidRPr="00095C5F">
        <w:rPr>
          <w:rFonts w:ascii="Montserrat" w:eastAsia="Montserrat" w:hAnsi="Montserrat" w:cs="Montserrat"/>
          <w:sz w:val="22"/>
          <w:szCs w:val="22"/>
        </w:rPr>
        <w:t>MX: </w:t>
      </w:r>
      <w:hyperlink r:id="rId11" w:history="1">
        <w:r w:rsidR="00095C5F" w:rsidRPr="00095C5F">
          <w:rPr>
            <w:rStyle w:val="Hipervnculo"/>
            <w:rFonts w:ascii="Montserrat" w:eastAsia="Montserrat" w:hAnsi="Montserrat" w:cs="Montserrat"/>
            <w:sz w:val="22"/>
            <w:szCs w:val="22"/>
          </w:rPr>
          <w:t>800 649 0897</w:t>
        </w:r>
      </w:hyperlink>
    </w:p>
    <w:p w14:paraId="4AF2DAB4" w14:textId="77777777" w:rsidR="0082347B" w:rsidRDefault="0082347B">
      <w:pPr>
        <w:jc w:val="both"/>
        <w:rPr>
          <w:rFonts w:ascii="Montserrat" w:eastAsia="Montserrat" w:hAnsi="Montserrat" w:cs="Montserrat"/>
          <w:sz w:val="22"/>
          <w:szCs w:val="22"/>
        </w:rPr>
      </w:pPr>
    </w:p>
    <w:p w14:paraId="33C2E1C5" w14:textId="115E9865" w:rsidR="0082347B" w:rsidRPr="003D05F9" w:rsidRDefault="00000000">
      <w:pPr>
        <w:jc w:val="both"/>
        <w:rPr>
          <w:rFonts w:ascii="Montserrat" w:eastAsia="Montserrat" w:hAnsi="Montserrat" w:cs="Montserrat"/>
          <w:sz w:val="22"/>
          <w:szCs w:val="22"/>
          <w:lang w:val="en-US"/>
        </w:rPr>
      </w:pPr>
      <w:hyperlink r:id="rId12" w:history="1">
        <w:r w:rsidR="00095C5F" w:rsidRPr="003D05F9">
          <w:rPr>
            <w:rStyle w:val="Hipervnculo"/>
            <w:rFonts w:ascii="Montserrat" w:eastAsia="Montserrat" w:hAnsi="Montserrat" w:cs="Montserrat"/>
            <w:sz w:val="22"/>
            <w:szCs w:val="22"/>
            <w:lang w:val="en-US"/>
          </w:rPr>
          <w:t>www.lomashospitality.com</w:t>
        </w:r>
      </w:hyperlink>
    </w:p>
    <w:p w14:paraId="00AB1070" w14:textId="77777777" w:rsidR="00B65040" w:rsidRPr="003D05F9" w:rsidRDefault="00B65040">
      <w:pPr>
        <w:jc w:val="both"/>
        <w:rPr>
          <w:rFonts w:ascii="Montserrat" w:eastAsia="Montserrat" w:hAnsi="Montserrat" w:cs="Montserrat"/>
          <w:sz w:val="22"/>
          <w:szCs w:val="22"/>
          <w:lang w:val="en-US"/>
        </w:rPr>
      </w:pPr>
    </w:p>
    <w:p w14:paraId="5DA6D64C" w14:textId="3738937C" w:rsidR="001A626E" w:rsidRPr="003D05F9" w:rsidRDefault="00000000">
      <w:pPr>
        <w:jc w:val="both"/>
        <w:rPr>
          <w:b/>
          <w:color w:val="000000"/>
          <w:sz w:val="18"/>
          <w:szCs w:val="18"/>
          <w:lang w:val="en-US"/>
        </w:rPr>
      </w:pPr>
      <w:proofErr w:type="spellStart"/>
      <w:r w:rsidRPr="003D05F9">
        <w:rPr>
          <w:b/>
          <w:color w:val="000000"/>
          <w:sz w:val="18"/>
          <w:szCs w:val="18"/>
          <w:lang w:val="en-US"/>
        </w:rPr>
        <w:t>Sobre</w:t>
      </w:r>
      <w:proofErr w:type="spellEnd"/>
      <w:r w:rsidRPr="003D05F9">
        <w:rPr>
          <w:b/>
          <w:color w:val="000000"/>
          <w:sz w:val="18"/>
          <w:szCs w:val="18"/>
          <w:lang w:val="en-US"/>
        </w:rPr>
        <w:t xml:space="preserve"> More Inclusive </w:t>
      </w:r>
    </w:p>
    <w:p w14:paraId="44F26BE6" w14:textId="77777777" w:rsidR="0025324E" w:rsidRPr="003D05F9" w:rsidRDefault="0025324E">
      <w:pPr>
        <w:jc w:val="both"/>
        <w:rPr>
          <w:b/>
          <w:color w:val="000000"/>
          <w:sz w:val="18"/>
          <w:szCs w:val="18"/>
          <w:lang w:val="en-US"/>
        </w:rPr>
      </w:pPr>
    </w:p>
    <w:p w14:paraId="647805DD" w14:textId="769E471A" w:rsidR="001A626E" w:rsidRDefault="00BC5088">
      <w:pPr>
        <w:jc w:val="both"/>
        <w:rPr>
          <w:color w:val="000000"/>
          <w:sz w:val="18"/>
          <w:szCs w:val="18"/>
        </w:rPr>
      </w:pPr>
      <w:r w:rsidRPr="00BC5088">
        <w:rPr>
          <w:color w:val="000000"/>
          <w:sz w:val="18"/>
          <w:szCs w:val="18"/>
        </w:rPr>
        <w:t>More Inclusive® de Lomas Hospitality ofrece una experiencia única que redefine la hospitalidad en la Riviera Maya con un menú de opciones diseñado especialmente para que los huéspedes disfruten al máximo de sus vacaciones. Disponible en cualquiera de los ocho resorts de</w:t>
      </w:r>
      <w:r>
        <w:rPr>
          <w:color w:val="000000"/>
          <w:sz w:val="18"/>
          <w:szCs w:val="18"/>
        </w:rPr>
        <w:t xml:space="preserve"> Lomas Hospitality</w:t>
      </w:r>
      <w:r w:rsidRPr="00BC5088">
        <w:rPr>
          <w:color w:val="000000"/>
          <w:sz w:val="18"/>
          <w:szCs w:val="18"/>
        </w:rPr>
        <w:t>. Desde emocionantes paseos en catamarán o wave runners, hasta relajantes momentos en Maroma Beach donde también se disfruta de un brunch de 14 estaciones. Incluye el acceso a Aqua Nick® Parque Acuático del hotel Nickelodeon Riviera Maya. Además, ofrece la tranquilidad del Rancho Ecoturístico, donde se puede conectar con la naturaleza y disfrutar de experiencias como el nado en cenote. Con More Inclusive®, los huéspedes también disfrutarán de un transporte sin complicaciones desde el Aeropuerto Internacional de Cancún hasta su hotel y viceversa, así como transporte desde el hotel a los parques y de regreso, asegurando que su escapada sea perfecta desde el primer momento hasta el último.</w:t>
      </w:r>
    </w:p>
    <w:p w14:paraId="6B85CA78" w14:textId="77777777" w:rsidR="001A626E" w:rsidRPr="003D05F9" w:rsidRDefault="00000000">
      <w:pPr>
        <w:jc w:val="both"/>
        <w:rPr>
          <w:b/>
          <w:bCs/>
          <w:color w:val="000000"/>
          <w:sz w:val="18"/>
          <w:szCs w:val="18"/>
        </w:rPr>
      </w:pPr>
      <w:r w:rsidRPr="003D05F9">
        <w:rPr>
          <w:b/>
          <w:bCs/>
          <w:color w:val="000000"/>
          <w:sz w:val="18"/>
          <w:szCs w:val="18"/>
        </w:rPr>
        <w:t xml:space="preserve"> </w:t>
      </w:r>
    </w:p>
    <w:p w14:paraId="017B5D44" w14:textId="77777777" w:rsidR="003D05F9" w:rsidRPr="003D05F9" w:rsidRDefault="003D05F9" w:rsidP="003D05F9">
      <w:pPr>
        <w:jc w:val="both"/>
        <w:rPr>
          <w:b/>
          <w:bCs/>
          <w:color w:val="000000"/>
          <w:sz w:val="18"/>
          <w:szCs w:val="18"/>
        </w:rPr>
      </w:pPr>
      <w:r w:rsidRPr="003D05F9">
        <w:rPr>
          <w:b/>
          <w:bCs/>
          <w:color w:val="000000"/>
          <w:sz w:val="18"/>
          <w:szCs w:val="18"/>
        </w:rPr>
        <w:t>Sobre Lomas Hospitality</w:t>
      </w:r>
    </w:p>
    <w:p w14:paraId="7C702D52" w14:textId="77777777" w:rsidR="00975BEF" w:rsidRDefault="003D05F9" w:rsidP="003D05F9">
      <w:pPr>
        <w:jc w:val="both"/>
        <w:rPr>
          <w:color w:val="000000"/>
          <w:sz w:val="18"/>
          <w:szCs w:val="18"/>
        </w:rPr>
      </w:pPr>
      <w:r w:rsidRPr="003D05F9">
        <w:rPr>
          <w:color w:val="000000"/>
          <w:sz w:val="18"/>
          <w:szCs w:val="18"/>
        </w:rPr>
        <w:t xml:space="preserve">Lomas Hospitality es la división hotelera de Grupo Lomas y operadora de hoteles 4 diamantes. Se distingue por su auténtica identidad como embajador de la mexicanidad y hospitalidad humana, basada en cinco pilares fundamentales: México, Sostenibilidad y Comunidad, Plataforma Multiplicadora de Talento Femenino, Arte y Gastronomía. </w:t>
      </w:r>
      <w:r w:rsidR="00975BEF" w:rsidRPr="003D05F9">
        <w:rPr>
          <w:color w:val="000000"/>
          <w:sz w:val="18"/>
          <w:szCs w:val="18"/>
        </w:rPr>
        <w:t>Un gran diferenciador es su concepto More Inclusive®, una experiencia única que redefine la hospitalidad en la Riviera Maya, permitiendo a los huéspedes disfrutar al máximo de sus vacaciones.</w:t>
      </w:r>
      <w:r w:rsidR="00975BEF">
        <w:rPr>
          <w:color w:val="000000"/>
          <w:sz w:val="18"/>
          <w:szCs w:val="18"/>
        </w:rPr>
        <w:t xml:space="preserve"> </w:t>
      </w:r>
    </w:p>
    <w:p w14:paraId="48FB44AF" w14:textId="77777777" w:rsidR="00975BEF" w:rsidRDefault="00975BEF" w:rsidP="003D05F9">
      <w:pPr>
        <w:jc w:val="both"/>
        <w:rPr>
          <w:color w:val="000000"/>
          <w:sz w:val="18"/>
          <w:szCs w:val="18"/>
        </w:rPr>
      </w:pPr>
    </w:p>
    <w:p w14:paraId="74B5A4B6" w14:textId="171C074E" w:rsidR="003D05F9" w:rsidRPr="003D05F9" w:rsidRDefault="003D05F9" w:rsidP="003D05F9">
      <w:pPr>
        <w:jc w:val="both"/>
        <w:rPr>
          <w:color w:val="000000"/>
          <w:sz w:val="18"/>
          <w:szCs w:val="18"/>
        </w:rPr>
      </w:pPr>
      <w:r w:rsidRPr="003D05F9">
        <w:rPr>
          <w:color w:val="000000"/>
          <w:sz w:val="18"/>
          <w:szCs w:val="18"/>
        </w:rPr>
        <w:t xml:space="preserve">Son </w:t>
      </w:r>
      <w:r w:rsidR="00975BEF">
        <w:rPr>
          <w:color w:val="000000"/>
          <w:sz w:val="18"/>
          <w:szCs w:val="18"/>
        </w:rPr>
        <w:t>nueve</w:t>
      </w:r>
      <w:r w:rsidRPr="003D05F9">
        <w:rPr>
          <w:color w:val="000000"/>
          <w:sz w:val="18"/>
          <w:szCs w:val="18"/>
        </w:rPr>
        <w:t xml:space="preserve"> las propiedades que forman parte de Lomas Hospitality</w:t>
      </w:r>
      <w:r w:rsidR="00975BEF">
        <w:rPr>
          <w:color w:val="000000"/>
          <w:sz w:val="18"/>
          <w:szCs w:val="18"/>
        </w:rPr>
        <w:t>, ocho de ellas cuentan con el concepto More Inclusive</w:t>
      </w:r>
      <w:r w:rsidRPr="003D05F9">
        <w:rPr>
          <w:color w:val="000000"/>
          <w:sz w:val="18"/>
          <w:szCs w:val="18"/>
        </w:rPr>
        <w:t>: El Dorado Maroma, El Dorado Royale, El Dorado Casitas Royale, El Dorado Seaside Palms, El Dorado Seaside Suites, Generations Riviera Maya, Palafitos Overwater Bungalows</w:t>
      </w:r>
      <w:r w:rsidR="00975BEF">
        <w:rPr>
          <w:color w:val="000000"/>
          <w:sz w:val="18"/>
          <w:szCs w:val="18"/>
        </w:rPr>
        <w:t xml:space="preserve"> y </w:t>
      </w:r>
      <w:r w:rsidRPr="003D05F9">
        <w:rPr>
          <w:color w:val="000000"/>
          <w:sz w:val="18"/>
          <w:szCs w:val="18"/>
        </w:rPr>
        <w:t>Hidden Beach Resort Au Naturel Club</w:t>
      </w:r>
      <w:r w:rsidR="00975BEF">
        <w:rPr>
          <w:color w:val="000000"/>
          <w:sz w:val="18"/>
          <w:szCs w:val="18"/>
        </w:rPr>
        <w:t xml:space="preserve">; asimismo, inauguró recienmetemente, fuera de este concepto a Maison México Roma, un hotel boutique situado en la Ciudad de México. </w:t>
      </w:r>
    </w:p>
    <w:p w14:paraId="12DB5C06" w14:textId="572070E9" w:rsidR="001A626E" w:rsidRPr="00975BEF" w:rsidRDefault="003D05F9" w:rsidP="003D05F9">
      <w:pPr>
        <w:jc w:val="both"/>
        <w:rPr>
          <w:color w:val="000000"/>
          <w:sz w:val="18"/>
          <w:szCs w:val="18"/>
          <w:lang w:val="en-US"/>
        </w:rPr>
      </w:pPr>
      <w:r w:rsidRPr="00975BEF">
        <w:rPr>
          <w:color w:val="000000"/>
          <w:sz w:val="18"/>
          <w:szCs w:val="18"/>
          <w:lang w:val="en-US"/>
        </w:rPr>
        <w:t xml:space="preserve">Sitio web </w:t>
      </w:r>
      <w:hyperlink r:id="rId13" w:history="1">
        <w:r w:rsidR="006911C8" w:rsidRPr="00975BEF">
          <w:rPr>
            <w:rStyle w:val="Hipervnculo"/>
            <w:sz w:val="18"/>
            <w:szCs w:val="18"/>
            <w:lang w:val="en-US"/>
          </w:rPr>
          <w:t>www.lomashospitality.com</w:t>
        </w:r>
      </w:hyperlink>
    </w:p>
    <w:p w14:paraId="6ED0850C" w14:textId="77777777" w:rsidR="006911C8" w:rsidRPr="00975BEF" w:rsidRDefault="006911C8" w:rsidP="003D05F9">
      <w:pPr>
        <w:jc w:val="both"/>
        <w:rPr>
          <w:color w:val="000000"/>
          <w:sz w:val="18"/>
          <w:szCs w:val="18"/>
          <w:lang w:val="en-US"/>
        </w:rPr>
      </w:pPr>
    </w:p>
    <w:sectPr w:rsidR="006911C8" w:rsidRPr="00975BEF" w:rsidSect="00133FA5">
      <w:headerReference w:type="default" r:id="rId14"/>
      <w:pgSz w:w="12240" w:h="15840"/>
      <w:pgMar w:top="983"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6379C" w14:textId="77777777" w:rsidR="00A37E9E" w:rsidRDefault="00A37E9E" w:rsidP="00EE30AF">
      <w:r>
        <w:separator/>
      </w:r>
    </w:p>
  </w:endnote>
  <w:endnote w:type="continuationSeparator" w:id="0">
    <w:p w14:paraId="37672D8A" w14:textId="77777777" w:rsidR="00A37E9E" w:rsidRDefault="00A37E9E" w:rsidP="00EE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4157BA4-BECE-2149-A683-8A9FFA581975}"/>
  </w:font>
  <w:font w:name="Times New Roman">
    <w:panose1 w:val="02020603050405020304"/>
    <w:charset w:val="00"/>
    <w:family w:val="roman"/>
    <w:pitch w:val="variable"/>
    <w:sig w:usb0="E0002EFF" w:usb1="C000785B" w:usb2="00000009" w:usb3="00000000" w:csb0="000001FF" w:csb1="00000000"/>
    <w:embedRegular r:id="rId2" w:fontKey="{6F9DBFE8-CC9D-9040-B74C-62ED9007710A}"/>
    <w:embedBold r:id="rId3" w:fontKey="{F837A829-E9F4-7741-A73B-CF56F3DEAB33}"/>
    <w:embedItalic r:id="rId4" w:fontKey="{2B63DF40-50BA-B144-8539-21C00FE13250}"/>
  </w:font>
  <w:font w:name="Courier New">
    <w:panose1 w:val="02070309020205020404"/>
    <w:charset w:val="00"/>
    <w:family w:val="modern"/>
    <w:pitch w:val="fixed"/>
    <w:sig w:usb0="E0002AFF" w:usb1="C0007843" w:usb2="00000009" w:usb3="00000000" w:csb0="000001FF" w:csb1="00000000"/>
    <w:embedRegular r:id="rId5" w:fontKey="{B7D7C442-CBAB-BB46-89F0-D326905D41F2}"/>
  </w:font>
  <w:font w:name="Wingdings">
    <w:panose1 w:val="05000000000000000000"/>
    <w:charset w:val="4D"/>
    <w:family w:val="decorative"/>
    <w:pitch w:val="variable"/>
    <w:sig w:usb0="00000003" w:usb1="00000000" w:usb2="00000000" w:usb3="00000000" w:csb0="80000001" w:csb1="00000000"/>
    <w:embedRegular r:id="rId6" w:fontKey="{0378277F-A015-574D-B88D-093FD6207BA7}"/>
  </w:font>
  <w:font w:name="Aptos">
    <w:panose1 w:val="020B0004020202020204"/>
    <w:charset w:val="00"/>
    <w:family w:val="swiss"/>
    <w:pitch w:val="variable"/>
    <w:sig w:usb0="20000287" w:usb1="00000003" w:usb2="00000000" w:usb3="00000000" w:csb0="0000019F" w:csb1="00000000"/>
    <w:embedRegular r:id="rId7" w:fontKey="{D3F52745-EBCC-5E4A-8980-1DDB690FDF18}"/>
    <w:embedBold r:id="rId8" w:fontKey="{EA479933-6D0E-6448-8C0D-0C667F62B4ED}"/>
    <w:embedItalic r:id="rId9" w:fontKey="{1F68122F-2167-FA44-B813-C3C29DCF22CB}"/>
  </w:font>
  <w:font w:name="Aptos Display">
    <w:panose1 w:val="020B0004020202020204"/>
    <w:charset w:val="00"/>
    <w:family w:val="swiss"/>
    <w:pitch w:val="variable"/>
    <w:sig w:usb0="20000287" w:usb1="00000003" w:usb2="00000000" w:usb3="00000000" w:csb0="0000019F" w:csb1="00000000"/>
    <w:embedRegular r:id="rId10" w:fontKey="{255F770B-0588-0343-BBF4-DB604214710B}"/>
  </w:font>
  <w:font w:name="Montserrat">
    <w:panose1 w:val="00000600000000000000"/>
    <w:charset w:val="4D"/>
    <w:family w:val="auto"/>
    <w:pitch w:val="variable"/>
    <w:sig w:usb0="2000020F" w:usb1="00000003" w:usb2="00000000" w:usb3="00000000" w:csb0="00000197" w:csb1="00000000"/>
    <w:embedRegular r:id="rId11" w:fontKey="{70244949-0837-6244-90E1-914BCDC2DE0B}"/>
    <w:embedBold r:id="rId12" w:fontKey="{D79370DA-8DE5-EF47-8202-ED1A00370E44}"/>
    <w:embedBoldItalic r:id="rId13" w:fontKey="{06C50025-3626-1A4A-A85F-143F553531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256AE" w14:textId="77777777" w:rsidR="00A37E9E" w:rsidRDefault="00A37E9E" w:rsidP="00EE30AF">
      <w:r>
        <w:separator/>
      </w:r>
    </w:p>
  </w:footnote>
  <w:footnote w:type="continuationSeparator" w:id="0">
    <w:p w14:paraId="0DE66578" w14:textId="77777777" w:rsidR="00A37E9E" w:rsidRDefault="00A37E9E" w:rsidP="00EE3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16513" w14:textId="27F94A67" w:rsidR="00135146" w:rsidRDefault="00135146" w:rsidP="00135146">
    <w:pPr>
      <w:pStyle w:val="Encabezado"/>
      <w:tabs>
        <w:tab w:val="left" w:pos="921"/>
      </w:tabs>
    </w:pPr>
    <w:r>
      <w:rPr>
        <w:noProof/>
      </w:rPr>
      <mc:AlternateContent>
        <mc:Choice Requires="wps">
          <w:drawing>
            <wp:anchor distT="0" distB="0" distL="114300" distR="114300" simplePos="0" relativeHeight="251659264" behindDoc="0" locked="0" layoutInCell="1" allowOverlap="1" wp14:anchorId="06141C79" wp14:editId="0A4A1B76">
              <wp:simplePos x="0" y="0"/>
              <wp:positionH relativeFrom="column">
                <wp:posOffset>4308829</wp:posOffset>
              </wp:positionH>
              <wp:positionV relativeFrom="paragraph">
                <wp:posOffset>-412106</wp:posOffset>
              </wp:positionV>
              <wp:extent cx="936885" cy="831455"/>
              <wp:effectExtent l="0" t="0" r="3175" b="0"/>
              <wp:wrapNone/>
              <wp:docPr id="448735782" name="Cuadro de texto 2"/>
              <wp:cNvGraphicFramePr/>
              <a:graphic xmlns:a="http://schemas.openxmlformats.org/drawingml/2006/main">
                <a:graphicData uri="http://schemas.microsoft.com/office/word/2010/wordprocessingShape">
                  <wps:wsp>
                    <wps:cNvSpPr txBox="1"/>
                    <wps:spPr>
                      <a:xfrm>
                        <a:off x="0" y="0"/>
                        <a:ext cx="936885" cy="831455"/>
                      </a:xfrm>
                      <a:prstGeom prst="rect">
                        <a:avLst/>
                      </a:prstGeom>
                      <a:solidFill>
                        <a:schemeClr val="lt1"/>
                      </a:solidFill>
                      <a:ln w="6350">
                        <a:noFill/>
                      </a:ln>
                    </wps:spPr>
                    <wps:txbx>
                      <w:txbxContent>
                        <w:p w14:paraId="0DB38A20" w14:textId="6F20CDC8" w:rsidR="00135146" w:rsidRDefault="00135146">
                          <w:r>
                            <w:rPr>
                              <w:noProof/>
                            </w:rPr>
                            <w:drawing>
                              <wp:inline distT="0" distB="0" distL="0" distR="0" wp14:anchorId="58836E56" wp14:editId="3C334AA1">
                                <wp:extent cx="801974" cy="801974"/>
                                <wp:effectExtent l="0" t="0" r="0" b="0"/>
                                <wp:docPr id="8437445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7930" name="Imagen 1376397930"/>
                                        <pic:cNvPicPr/>
                                      </pic:nvPicPr>
                                      <pic:blipFill>
                                        <a:blip r:embed="rId1">
                                          <a:extLst>
                                            <a:ext uri="{28A0092B-C50C-407E-A947-70E740481C1C}">
                                              <a14:useLocalDpi xmlns:a14="http://schemas.microsoft.com/office/drawing/2010/main" val="0"/>
                                            </a:ext>
                                          </a:extLst>
                                        </a:blip>
                                        <a:stretch>
                                          <a:fillRect/>
                                        </a:stretch>
                                      </pic:blipFill>
                                      <pic:spPr>
                                        <a:xfrm>
                                          <a:off x="0" y="0"/>
                                          <a:ext cx="881003" cy="8810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41C79" id="_x0000_t202" coordsize="21600,21600" o:spt="202" path="m,l,21600r21600,l21600,xe">
              <v:stroke joinstyle="miter"/>
              <v:path gradientshapeok="t" o:connecttype="rect"/>
            </v:shapetype>
            <v:shape id="Cuadro de texto 2" o:spid="_x0000_s1026" type="#_x0000_t202" style="position:absolute;margin-left:339.3pt;margin-top:-32.45pt;width:73.75pt;height:6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" fillcolor="white [3201]" stroked="f" strokeweight=".5pt">
              <v:textbox>
                <w:txbxContent>
                  <w:p w14:paraId="0DB38A20" w14:textId="6F20CDC8" w:rsidR="00135146" w:rsidRDefault="00135146">
                    <w:r>
                      <w:rPr>
                        <w:noProof/>
                      </w:rPr>
                      <w:drawing>
                        <wp:inline distT="0" distB="0" distL="0" distR="0" wp14:anchorId="58836E56" wp14:editId="3C334AA1">
                          <wp:extent cx="801974" cy="801974"/>
                          <wp:effectExtent l="0" t="0" r="0" b="0"/>
                          <wp:docPr id="8437445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7930" name="Imagen 1376397930"/>
                                  <pic:cNvPicPr/>
                                </pic:nvPicPr>
                                <pic:blipFill>
                                  <a:blip r:embed="rId1">
                                    <a:extLst>
                                      <a:ext uri="{28A0092B-C50C-407E-A947-70E740481C1C}">
                                        <a14:useLocalDpi xmlns:a14="http://schemas.microsoft.com/office/drawing/2010/main" val="0"/>
                                      </a:ext>
                                    </a:extLst>
                                  </a:blip>
                                  <a:stretch>
                                    <a:fillRect/>
                                  </a:stretch>
                                </pic:blipFill>
                                <pic:spPr>
                                  <a:xfrm>
                                    <a:off x="0" y="0"/>
                                    <a:ext cx="881003" cy="88100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103F02" wp14:editId="39EEBD5A">
              <wp:simplePos x="0" y="0"/>
              <wp:positionH relativeFrom="column">
                <wp:posOffset>148871</wp:posOffset>
              </wp:positionH>
              <wp:positionV relativeFrom="paragraph">
                <wp:posOffset>-172501</wp:posOffset>
              </wp:positionV>
              <wp:extent cx="1626433" cy="592112"/>
              <wp:effectExtent l="0" t="0" r="0" b="5080"/>
              <wp:wrapNone/>
              <wp:docPr id="1613204138" name="Cuadro de texto 4"/>
              <wp:cNvGraphicFramePr/>
              <a:graphic xmlns:a="http://schemas.openxmlformats.org/drawingml/2006/main">
                <a:graphicData uri="http://schemas.microsoft.com/office/word/2010/wordprocessingShape">
                  <wps:wsp>
                    <wps:cNvSpPr txBox="1"/>
                    <wps:spPr>
                      <a:xfrm>
                        <a:off x="0" y="0"/>
                        <a:ext cx="1626433" cy="592112"/>
                      </a:xfrm>
                      <a:prstGeom prst="rect">
                        <a:avLst/>
                      </a:prstGeom>
                      <a:solidFill>
                        <a:schemeClr val="lt1"/>
                      </a:solidFill>
                      <a:ln w="6350">
                        <a:noFill/>
                      </a:ln>
                    </wps:spPr>
                    <wps:txbx>
                      <w:txbxContent>
                        <w:p w14:paraId="589BB3F2" w14:textId="58CDAEB2" w:rsidR="00135146" w:rsidRDefault="00135146">
                          <w:r>
                            <w:rPr>
                              <w:noProof/>
                            </w:rPr>
                            <w:drawing>
                              <wp:inline distT="0" distB="0" distL="0" distR="0" wp14:anchorId="65B3BFF3" wp14:editId="1CACF323">
                                <wp:extent cx="1409076" cy="398428"/>
                                <wp:effectExtent l="0" t="0" r="635" b="0"/>
                                <wp:docPr id="74614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34182" name="Imagen 891934182"/>
                                        <pic:cNvPicPr/>
                                      </pic:nvPicPr>
                                      <pic:blipFill>
                                        <a:blip r:embed="rId2">
                                          <a:extLst>
                                            <a:ext uri="{28A0092B-C50C-407E-A947-70E740481C1C}">
                                              <a14:useLocalDpi xmlns:a14="http://schemas.microsoft.com/office/drawing/2010/main" val="0"/>
                                            </a:ext>
                                          </a:extLst>
                                        </a:blip>
                                        <a:stretch>
                                          <a:fillRect/>
                                        </a:stretch>
                                      </pic:blipFill>
                                      <pic:spPr>
                                        <a:xfrm>
                                          <a:off x="0" y="0"/>
                                          <a:ext cx="1454674" cy="4113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3F02" id="Cuadro de texto 4" o:spid="_x0000_s1027" type="#_x0000_t202" style="position:absolute;margin-left:11.7pt;margin-top:-13.6pt;width:128.05pt;height:4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" fillcolor="white [3201]" stroked="f" strokeweight=".5pt">
              <v:textbox>
                <w:txbxContent>
                  <w:p w14:paraId="589BB3F2" w14:textId="58CDAEB2" w:rsidR="00135146" w:rsidRDefault="00135146">
                    <w:r>
                      <w:rPr>
                        <w:noProof/>
                      </w:rPr>
                      <w:drawing>
                        <wp:inline distT="0" distB="0" distL="0" distR="0" wp14:anchorId="65B3BFF3" wp14:editId="1CACF323">
                          <wp:extent cx="1409076" cy="398428"/>
                          <wp:effectExtent l="0" t="0" r="635" b="0"/>
                          <wp:docPr id="74614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34182" name="Imagen 891934182"/>
                                  <pic:cNvPicPr/>
                                </pic:nvPicPr>
                                <pic:blipFill>
                                  <a:blip r:embed="rId2">
                                    <a:extLst>
                                      <a:ext uri="{28A0092B-C50C-407E-A947-70E740481C1C}">
                                        <a14:useLocalDpi xmlns:a14="http://schemas.microsoft.com/office/drawing/2010/main" val="0"/>
                                      </a:ext>
                                    </a:extLst>
                                  </a:blip>
                                  <a:stretch>
                                    <a:fillRect/>
                                  </a:stretch>
                                </pic:blipFill>
                                <pic:spPr>
                                  <a:xfrm>
                                    <a:off x="0" y="0"/>
                                    <a:ext cx="1454674" cy="411321"/>
                                  </a:xfrm>
                                  <a:prstGeom prst="rect">
                                    <a:avLst/>
                                  </a:prstGeom>
                                </pic:spPr>
                              </pic:pic>
                            </a:graphicData>
                          </a:graphic>
                        </wp:inline>
                      </w:drawing>
                    </w:r>
                  </w:p>
                </w:txbxContent>
              </v:textbox>
            </v:shape>
          </w:pict>
        </mc:Fallback>
      </mc:AlternateContent>
    </w:r>
    <w:r>
      <w:tab/>
    </w:r>
    <w:r>
      <w:tab/>
    </w:r>
  </w:p>
  <w:p w14:paraId="1BBA2F82" w14:textId="77777777" w:rsidR="00135146" w:rsidRDefault="00135146" w:rsidP="00135146">
    <w:pPr>
      <w:pStyle w:val="Encabezado"/>
      <w:tabs>
        <w:tab w:val="left" w:pos="921"/>
      </w:tabs>
    </w:pPr>
  </w:p>
  <w:p w14:paraId="3669E893" w14:textId="77777777" w:rsidR="00135146" w:rsidRDefault="00135146" w:rsidP="00135146">
    <w:pPr>
      <w:pStyle w:val="Encabezado"/>
      <w:tabs>
        <w:tab w:val="left" w:pos="92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553A0A"/>
    <w:multiLevelType w:val="hybridMultilevel"/>
    <w:tmpl w:val="A3DA5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CC2A5E"/>
    <w:multiLevelType w:val="hybridMultilevel"/>
    <w:tmpl w:val="15AA9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AF1011"/>
    <w:multiLevelType w:val="multilevel"/>
    <w:tmpl w:val="FCE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520ADF"/>
    <w:multiLevelType w:val="hybridMultilevel"/>
    <w:tmpl w:val="72886B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60445C96"/>
    <w:multiLevelType w:val="hybridMultilevel"/>
    <w:tmpl w:val="6FB86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46582489">
    <w:abstractNumId w:val="4"/>
  </w:num>
  <w:num w:numId="2" w16cid:durableId="1335493252">
    <w:abstractNumId w:val="3"/>
  </w:num>
  <w:num w:numId="3" w16cid:durableId="1900361665">
    <w:abstractNumId w:val="1"/>
  </w:num>
  <w:num w:numId="4" w16cid:durableId="1996642747">
    <w:abstractNumId w:val="0"/>
  </w:num>
  <w:num w:numId="5" w16cid:durableId="242032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26E"/>
    <w:rsid w:val="00095C5F"/>
    <w:rsid w:val="000C0E19"/>
    <w:rsid w:val="00133FA5"/>
    <w:rsid w:val="00135146"/>
    <w:rsid w:val="0014713D"/>
    <w:rsid w:val="001A626E"/>
    <w:rsid w:val="001D1715"/>
    <w:rsid w:val="00232671"/>
    <w:rsid w:val="0025324E"/>
    <w:rsid w:val="00255A08"/>
    <w:rsid w:val="00274904"/>
    <w:rsid w:val="002F56CB"/>
    <w:rsid w:val="003042EF"/>
    <w:rsid w:val="0032420B"/>
    <w:rsid w:val="00365E22"/>
    <w:rsid w:val="003A5165"/>
    <w:rsid w:val="003D05F9"/>
    <w:rsid w:val="00494B69"/>
    <w:rsid w:val="004A7EDC"/>
    <w:rsid w:val="004B7BE9"/>
    <w:rsid w:val="00541BAE"/>
    <w:rsid w:val="00570BCA"/>
    <w:rsid w:val="00571B72"/>
    <w:rsid w:val="005D4CAA"/>
    <w:rsid w:val="00640861"/>
    <w:rsid w:val="006911C8"/>
    <w:rsid w:val="0078441C"/>
    <w:rsid w:val="007B05AE"/>
    <w:rsid w:val="0082347B"/>
    <w:rsid w:val="008235A6"/>
    <w:rsid w:val="008C7FDB"/>
    <w:rsid w:val="008F31AF"/>
    <w:rsid w:val="0095155F"/>
    <w:rsid w:val="00975BEF"/>
    <w:rsid w:val="00977080"/>
    <w:rsid w:val="009D5BCF"/>
    <w:rsid w:val="00A338FF"/>
    <w:rsid w:val="00A37E9E"/>
    <w:rsid w:val="00AA3A10"/>
    <w:rsid w:val="00AB7AD0"/>
    <w:rsid w:val="00AD2C4F"/>
    <w:rsid w:val="00B47FD5"/>
    <w:rsid w:val="00B5531D"/>
    <w:rsid w:val="00B65040"/>
    <w:rsid w:val="00B862B6"/>
    <w:rsid w:val="00BC5088"/>
    <w:rsid w:val="00CA7BE5"/>
    <w:rsid w:val="00CB572A"/>
    <w:rsid w:val="00CC1892"/>
    <w:rsid w:val="00CC6948"/>
    <w:rsid w:val="00D64363"/>
    <w:rsid w:val="00D76FE9"/>
    <w:rsid w:val="00D948AA"/>
    <w:rsid w:val="00DC1E6B"/>
    <w:rsid w:val="00DE6408"/>
    <w:rsid w:val="00E22C1B"/>
    <w:rsid w:val="00E24784"/>
    <w:rsid w:val="00E61A36"/>
    <w:rsid w:val="00EA2BEC"/>
    <w:rsid w:val="00ED07AE"/>
    <w:rsid w:val="00ED2940"/>
    <w:rsid w:val="00EE30AF"/>
    <w:rsid w:val="00F1131E"/>
    <w:rsid w:val="00F3429B"/>
    <w:rsid w:val="00F92F5E"/>
    <w:rsid w:val="00FF0B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252D9"/>
  <w15:docId w15:val="{4C7FA45C-7266-9C40-B19D-75C76AC44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32B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32B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32B6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32B6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32B6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32B6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2B6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2B6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2B6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32B65"/>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32B6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32B6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32B6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32B6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32B6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32B6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32B6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32B6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32B65"/>
    <w:rPr>
      <w:rFonts w:eastAsiaTheme="majorEastAsia" w:cstheme="majorBidi"/>
      <w:color w:val="272727" w:themeColor="text1" w:themeTint="D8"/>
    </w:rPr>
  </w:style>
  <w:style w:type="character" w:customStyle="1" w:styleId="TtuloCar">
    <w:name w:val="Título Car"/>
    <w:basedOn w:val="Fuentedeprrafopredeter"/>
    <w:link w:val="Ttulo"/>
    <w:uiPriority w:val="10"/>
    <w:rsid w:val="00C32B6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C32B6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32B6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C32B65"/>
    <w:rPr>
      <w:i/>
      <w:iCs/>
      <w:color w:val="404040" w:themeColor="text1" w:themeTint="BF"/>
    </w:rPr>
  </w:style>
  <w:style w:type="paragraph" w:styleId="Prrafodelista">
    <w:name w:val="List Paragraph"/>
    <w:basedOn w:val="Normal"/>
    <w:uiPriority w:val="34"/>
    <w:qFormat/>
    <w:rsid w:val="00C32B65"/>
    <w:pPr>
      <w:ind w:left="720"/>
      <w:contextualSpacing/>
    </w:pPr>
  </w:style>
  <w:style w:type="character" w:styleId="nfasisintenso">
    <w:name w:val="Intense Emphasis"/>
    <w:basedOn w:val="Fuentedeprrafopredeter"/>
    <w:uiPriority w:val="21"/>
    <w:qFormat/>
    <w:rsid w:val="00C32B65"/>
    <w:rPr>
      <w:i/>
      <w:iCs/>
      <w:color w:val="0F4761" w:themeColor="accent1" w:themeShade="BF"/>
    </w:rPr>
  </w:style>
  <w:style w:type="paragraph" w:styleId="Citadestacada">
    <w:name w:val="Intense Quote"/>
    <w:basedOn w:val="Normal"/>
    <w:next w:val="Normal"/>
    <w:link w:val="CitadestacadaCar"/>
    <w:uiPriority w:val="30"/>
    <w:qFormat/>
    <w:rsid w:val="00C32B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32B65"/>
    <w:rPr>
      <w:i/>
      <w:iCs/>
      <w:color w:val="0F4761" w:themeColor="accent1" w:themeShade="BF"/>
    </w:rPr>
  </w:style>
  <w:style w:type="character" w:styleId="Referenciaintensa">
    <w:name w:val="Intense Reference"/>
    <w:basedOn w:val="Fuentedeprrafopredeter"/>
    <w:uiPriority w:val="32"/>
    <w:qFormat/>
    <w:rsid w:val="00C32B65"/>
    <w:rPr>
      <w:b/>
      <w:bCs/>
      <w:smallCaps/>
      <w:color w:val="0F4761" w:themeColor="accent1" w:themeShade="BF"/>
      <w:spacing w:val="5"/>
    </w:rPr>
  </w:style>
  <w:style w:type="character" w:styleId="Hipervnculo">
    <w:name w:val="Hyperlink"/>
    <w:basedOn w:val="Fuentedeprrafopredeter"/>
    <w:uiPriority w:val="99"/>
    <w:unhideWhenUsed/>
    <w:rsid w:val="00C32B65"/>
    <w:rPr>
      <w:color w:val="467886" w:themeColor="hyperlink"/>
      <w:u w:val="single"/>
    </w:rPr>
  </w:style>
  <w:style w:type="character" w:styleId="Mencinsinresolver">
    <w:name w:val="Unresolved Mention"/>
    <w:basedOn w:val="Fuentedeprrafopredeter"/>
    <w:uiPriority w:val="99"/>
    <w:semiHidden/>
    <w:unhideWhenUsed/>
    <w:rsid w:val="00C32B65"/>
    <w:rPr>
      <w:color w:val="605E5C"/>
      <w:shd w:val="clear" w:color="auto" w:fill="E1DFDD"/>
    </w:rPr>
  </w:style>
  <w:style w:type="character" w:styleId="Hipervnculovisitado">
    <w:name w:val="FollowedHyperlink"/>
    <w:basedOn w:val="Fuentedeprrafopredeter"/>
    <w:uiPriority w:val="99"/>
    <w:semiHidden/>
    <w:unhideWhenUsed/>
    <w:rsid w:val="00AD393A"/>
    <w:rPr>
      <w:color w:val="96607D" w:themeColor="followedHyperlink"/>
      <w:u w:val="single"/>
    </w:rPr>
  </w:style>
  <w:style w:type="paragraph" w:styleId="Encabezado">
    <w:name w:val="header"/>
    <w:basedOn w:val="Normal"/>
    <w:link w:val="EncabezadoCar"/>
    <w:uiPriority w:val="99"/>
    <w:unhideWhenUsed/>
    <w:rsid w:val="00EE30AF"/>
    <w:pPr>
      <w:tabs>
        <w:tab w:val="center" w:pos="4419"/>
        <w:tab w:val="right" w:pos="8838"/>
      </w:tabs>
    </w:pPr>
  </w:style>
  <w:style w:type="character" w:customStyle="1" w:styleId="EncabezadoCar">
    <w:name w:val="Encabezado Car"/>
    <w:basedOn w:val="Fuentedeprrafopredeter"/>
    <w:link w:val="Encabezado"/>
    <w:uiPriority w:val="99"/>
    <w:rsid w:val="00EE30AF"/>
  </w:style>
  <w:style w:type="paragraph" w:styleId="Piedepgina">
    <w:name w:val="footer"/>
    <w:basedOn w:val="Normal"/>
    <w:link w:val="PiedepginaCar"/>
    <w:uiPriority w:val="99"/>
    <w:unhideWhenUsed/>
    <w:rsid w:val="00EE30AF"/>
    <w:pPr>
      <w:tabs>
        <w:tab w:val="center" w:pos="4419"/>
        <w:tab w:val="right" w:pos="8838"/>
      </w:tabs>
    </w:pPr>
  </w:style>
  <w:style w:type="character" w:customStyle="1" w:styleId="PiedepginaCar">
    <w:name w:val="Pie de página Car"/>
    <w:basedOn w:val="Fuentedeprrafopredeter"/>
    <w:link w:val="Piedepgina"/>
    <w:uiPriority w:val="99"/>
    <w:rsid w:val="00EE3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7728564">
      <w:bodyDiv w:val="1"/>
      <w:marLeft w:val="0"/>
      <w:marRight w:val="0"/>
      <w:marTop w:val="0"/>
      <w:marBottom w:val="0"/>
      <w:divBdr>
        <w:top w:val="none" w:sz="0" w:space="0" w:color="auto"/>
        <w:left w:val="none" w:sz="0" w:space="0" w:color="auto"/>
        <w:bottom w:val="none" w:sz="0" w:space="0" w:color="auto"/>
        <w:right w:val="none" w:sz="0" w:space="0" w:color="auto"/>
      </w:divBdr>
    </w:div>
    <w:div w:id="795097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omashospitalit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omashospitality.com/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800649089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omashospitality.com/es/hotel-dorado-royale-en-riviera-maya/?_gl=1*6kcb0y*_up*MQ..*_ga*Mjk0MzUwOTUwLjE3MjE3OTEwNjY.*_ga_QB6CEG2MFX*MTcyMTc5MTA2NS4xLjAuMTcyMTc5MTA2NS4wLjAuMA..*_ga_KB752MC96W*MTcyMTc5MTA2NS4xLjAuMTcyMTc5MTA2NS4wLjAuOTY0ODMyODM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rbNGKIjaGsdC7sAXSi1qIr9OFQ==">CgMxLjA4AHIhMUNDQlAwcktPZmtjTHk1dlJNX2xoU21NVVdHaVF1elY3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1084</Words>
  <Characters>5967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 </cp:lastModifiedBy>
  <cp:revision>3</cp:revision>
  <dcterms:created xsi:type="dcterms:W3CDTF">2024-08-06T01:34:00Z</dcterms:created>
  <dcterms:modified xsi:type="dcterms:W3CDTF">2024-08-06T02:02:00Z</dcterms:modified>
</cp:coreProperties>
</file>